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466"/>
        <w:gridCol w:w="3659"/>
        <w:gridCol w:w="2535"/>
        <w:gridCol w:w="146"/>
        <w:gridCol w:w="146"/>
      </w:tblGrid>
      <w:tr w:rsidR="00D3076C" w:rsidRPr="00D3076C" w:rsidTr="008808A1">
        <w:trPr>
          <w:trHeight w:val="40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ASSEGNAZIONI</w:t>
            </w:r>
            <w:r w:rsidR="00D3076C" w:rsidRPr="00D3076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="00D3076C" w:rsidRPr="00D3076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a.s.</w:t>
            </w:r>
            <w:proofErr w:type="spellEnd"/>
            <w:r w:rsidR="00D3076C" w:rsidRPr="00D3076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2014/15:  </w:t>
            </w:r>
          </w:p>
          <w:p w:rsid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  <w:p w:rsid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DOMANDE DEI DOCENTI DI II grado presentate ma </w:t>
            </w:r>
            <w:r w:rsidR="004B58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PRIVE DI REQUISITI</w:t>
            </w:r>
          </w:p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D3076C" w:rsidRPr="00D3076C" w:rsidTr="008808A1">
        <w:trPr>
          <w:trHeight w:val="4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808A1">
        <w:trPr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808A1">
        <w:trPr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BARBAN 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FABIO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08/05/1972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808A1">
        <w:trPr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BENETTI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DIEGO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23/03/1968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808A1">
        <w:trPr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BERTINATO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30/01/1957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808A1">
        <w:trPr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BRISCA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42261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MARCELLA MARIA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24/04/1969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808A1">
        <w:trPr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9C2938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 VERDE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9C2938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LOREDANA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9C2938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22/03/1976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808A1">
        <w:trPr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DALLA LIBERA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ANNA LISA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01/03/1951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808A1">
        <w:trPr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DALLA NEGRA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03/03/1960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808A1">
        <w:trPr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DE PRISCO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ANTONELLO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05/02/1976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808A1">
        <w:trPr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FRAU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MARIA CHIARA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20/06/1972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076C" w:rsidRPr="00D3076C" w:rsidTr="008808A1">
        <w:trPr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8C5FA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76C" w:rsidRPr="00D3076C" w:rsidRDefault="00BC0C03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MEROLA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8C5FA5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GIOVANNA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8C5FA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22/10/1970</w:t>
            </w: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D3076C" w:rsidRPr="00D3076C" w:rsidRDefault="00D3076C" w:rsidP="00D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5FA5" w:rsidRPr="008C5FA5" w:rsidTr="008808A1">
        <w:trPr>
          <w:gridAfter w:val="2"/>
          <w:wAfter w:w="292" w:type="dxa"/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MICHELOTTI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GIULIANA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09/01/1959</w:t>
            </w:r>
          </w:p>
        </w:tc>
      </w:tr>
      <w:tr w:rsidR="008C5FA5" w:rsidRPr="008C5FA5" w:rsidTr="008808A1">
        <w:trPr>
          <w:gridAfter w:val="2"/>
          <w:wAfter w:w="292" w:type="dxa"/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PETROLO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PASQUALE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22/06/1976</w:t>
            </w:r>
          </w:p>
        </w:tc>
      </w:tr>
      <w:tr w:rsidR="008C5FA5" w:rsidRPr="008C5FA5" w:rsidTr="008808A1">
        <w:trPr>
          <w:gridAfter w:val="2"/>
          <w:wAfter w:w="292" w:type="dxa"/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PORCO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A5" w:rsidRPr="008C5FA5" w:rsidRDefault="008C5FA5" w:rsidP="008C5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26/07/1976</w:t>
            </w:r>
          </w:p>
        </w:tc>
      </w:tr>
      <w:tr w:rsidR="00A0567C" w:rsidRPr="00D3076C" w:rsidTr="008808A1">
        <w:trPr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7C" w:rsidRPr="00D3076C" w:rsidRDefault="00A0567C" w:rsidP="00A056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90B0D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67C" w:rsidRPr="00D3076C" w:rsidRDefault="00A0567C" w:rsidP="00400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FORTUNA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7C" w:rsidRPr="00D3076C" w:rsidRDefault="00A0567C" w:rsidP="00400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67C" w:rsidRPr="00A0567C" w:rsidRDefault="00A0567C" w:rsidP="00400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567C">
              <w:rPr>
                <w:rFonts w:ascii="Calibri" w:eastAsia="Times New Roman" w:hAnsi="Calibri" w:cs="Times New Roman"/>
                <w:color w:val="000000"/>
                <w:lang w:eastAsia="it-IT"/>
              </w:rPr>
              <w:t>01/10/1983 </w:t>
            </w:r>
          </w:p>
        </w:tc>
        <w:tc>
          <w:tcPr>
            <w:tcW w:w="146" w:type="dxa"/>
            <w:vAlign w:val="center"/>
            <w:hideMark/>
          </w:tcPr>
          <w:p w:rsidR="00A0567C" w:rsidRPr="00D3076C" w:rsidRDefault="00A0567C" w:rsidP="0040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A0567C" w:rsidRPr="00D3076C" w:rsidRDefault="00A0567C" w:rsidP="0040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A0A30" w:rsidRPr="00D3076C" w:rsidTr="008808A1">
        <w:trPr>
          <w:gridAfter w:val="2"/>
          <w:wAfter w:w="292" w:type="dxa"/>
          <w:trHeight w:val="4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30" w:rsidRPr="00D3076C" w:rsidRDefault="00490B0D" w:rsidP="00400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15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A30" w:rsidRPr="00D3076C" w:rsidRDefault="001A0A30" w:rsidP="00400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ZIVIANI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30" w:rsidRPr="00D3076C" w:rsidRDefault="001A0A30" w:rsidP="00400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SANDRA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30" w:rsidRPr="001A0A30" w:rsidRDefault="001A0A30" w:rsidP="00400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A0A30">
              <w:rPr>
                <w:rFonts w:ascii="Calibri" w:eastAsia="Times New Roman" w:hAnsi="Calibri" w:cs="Times New Roman"/>
                <w:color w:val="000000"/>
                <w:lang w:eastAsia="it-IT"/>
              </w:rPr>
              <w:t>18/02/1973 </w:t>
            </w:r>
          </w:p>
        </w:tc>
      </w:tr>
      <w:tr w:rsidR="00405921" w:rsidRPr="00D3076C" w:rsidTr="008808A1">
        <w:trPr>
          <w:trHeight w:val="4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21" w:rsidRPr="00D3076C" w:rsidRDefault="00405921" w:rsidP="00400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90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16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921" w:rsidRPr="00D3076C" w:rsidRDefault="00405921" w:rsidP="00400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FACCIN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21" w:rsidRPr="00D3076C" w:rsidRDefault="00405921" w:rsidP="00400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MARITA ANNA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21" w:rsidRPr="00405921" w:rsidRDefault="00405921" w:rsidP="00400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05921">
              <w:rPr>
                <w:rFonts w:ascii="Calibri" w:eastAsia="Times New Roman" w:hAnsi="Calibri" w:cs="Times New Roman"/>
                <w:color w:val="000000"/>
                <w:lang w:eastAsia="it-IT"/>
              </w:rPr>
              <w:t>17/06/1966 </w:t>
            </w:r>
          </w:p>
        </w:tc>
        <w:tc>
          <w:tcPr>
            <w:tcW w:w="146" w:type="dxa"/>
            <w:vAlign w:val="center"/>
            <w:hideMark/>
          </w:tcPr>
          <w:p w:rsidR="00405921" w:rsidRPr="00D3076C" w:rsidRDefault="00405921" w:rsidP="0040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405921" w:rsidRPr="00D3076C" w:rsidRDefault="00405921" w:rsidP="0040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808A1" w:rsidRPr="00D3076C" w:rsidTr="00BC4C93">
        <w:trPr>
          <w:gridAfter w:val="2"/>
          <w:wAfter w:w="292" w:type="dxa"/>
          <w:trHeight w:val="4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8A1" w:rsidRPr="00D3076C" w:rsidRDefault="008808A1" w:rsidP="00BC4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17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8A1" w:rsidRPr="00D3076C" w:rsidRDefault="008808A1" w:rsidP="00BC4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LENZI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8A1" w:rsidRPr="00D3076C" w:rsidRDefault="008808A1" w:rsidP="00BC4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76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MAURO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8A1" w:rsidRPr="008808A1" w:rsidRDefault="008808A1" w:rsidP="00BC4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/>
            <w:r w:rsidRPr="008808A1">
              <w:rPr>
                <w:rFonts w:ascii="Calibri" w:eastAsia="Times New Roman" w:hAnsi="Calibri" w:cs="Times New Roman"/>
                <w:color w:val="000000"/>
                <w:lang w:eastAsia="it-IT"/>
              </w:rPr>
              <w:t>14/04/1964</w:t>
            </w:r>
            <w:r w:rsidRPr="008808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bookmarkEnd w:id="0"/>
          </w:p>
        </w:tc>
      </w:tr>
    </w:tbl>
    <w:p w:rsidR="00E62CA5" w:rsidRDefault="00E62CA5"/>
    <w:sectPr w:rsidR="00E62CA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7C" w:rsidRDefault="0065727C" w:rsidP="00D3076C">
      <w:pPr>
        <w:spacing w:after="0" w:line="240" w:lineRule="auto"/>
      </w:pPr>
      <w:r>
        <w:separator/>
      </w:r>
    </w:p>
  </w:endnote>
  <w:endnote w:type="continuationSeparator" w:id="0">
    <w:p w:rsidR="0065727C" w:rsidRDefault="0065727C" w:rsidP="00D3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7C" w:rsidRDefault="0065727C" w:rsidP="00D3076C">
      <w:pPr>
        <w:spacing w:after="0" w:line="240" w:lineRule="auto"/>
      </w:pPr>
      <w:r>
        <w:separator/>
      </w:r>
    </w:p>
  </w:footnote>
  <w:footnote w:type="continuationSeparator" w:id="0">
    <w:p w:rsidR="0065727C" w:rsidRDefault="0065727C" w:rsidP="00D3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6C" w:rsidRDefault="00D3076C" w:rsidP="00D3076C">
    <w:pPr>
      <w:pStyle w:val="Intestazione"/>
      <w:jc w:val="center"/>
    </w:pPr>
  </w:p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24"/>
      <w:gridCol w:w="8264"/>
    </w:tblGrid>
    <w:tr w:rsidR="00D3076C" w:rsidRPr="0095503F" w:rsidTr="00CC55C1">
      <w:trPr>
        <w:trHeight w:val="1194"/>
      </w:trPr>
      <w:tc>
        <w:tcPr>
          <w:tcW w:w="1402" w:type="dxa"/>
          <w:tcMar>
            <w:top w:w="0" w:type="dxa"/>
            <w:left w:w="142" w:type="dxa"/>
            <w:bottom w:w="0" w:type="dxa"/>
            <w:right w:w="142" w:type="dxa"/>
          </w:tcMar>
        </w:tcPr>
        <w:p w:rsidR="00D3076C" w:rsidRPr="0095503F" w:rsidRDefault="00D3076C" w:rsidP="00CC55C1">
          <w:pPr>
            <w:ind w:left="180"/>
            <w:jc w:val="center"/>
            <w:rPr>
              <w:rFonts w:ascii="Verdana" w:hAnsi="Verdana"/>
              <w:color w:val="808080"/>
              <w:sz w:val="19"/>
              <w:szCs w:val="19"/>
            </w:rPr>
          </w:pPr>
        </w:p>
        <w:p w:rsidR="00D3076C" w:rsidRPr="0095503F" w:rsidRDefault="00D3076C" w:rsidP="00CC55C1">
          <w:pPr>
            <w:ind w:left="180"/>
            <w:jc w:val="center"/>
            <w:rPr>
              <w:rFonts w:ascii="Verdana" w:hAnsi="Verdana"/>
              <w:color w:val="808080"/>
              <w:sz w:val="19"/>
              <w:szCs w:val="19"/>
            </w:rPr>
          </w:pPr>
        </w:p>
        <w:p w:rsidR="00D3076C" w:rsidRPr="0095503F" w:rsidRDefault="00D3076C" w:rsidP="00CC55C1">
          <w:pPr>
            <w:jc w:val="center"/>
            <w:rPr>
              <w:sz w:val="19"/>
              <w:szCs w:val="19"/>
            </w:rPr>
          </w:pPr>
          <w:r>
            <w:rPr>
              <w:rFonts w:ascii="Verdana" w:hAnsi="Verdana"/>
              <w:noProof/>
              <w:color w:val="000080"/>
              <w:sz w:val="19"/>
              <w:szCs w:val="19"/>
              <w:lang w:eastAsia="it-IT"/>
            </w:rPr>
            <w:drawing>
              <wp:inline distT="0" distB="0" distL="0" distR="0">
                <wp:extent cx="723900" cy="831850"/>
                <wp:effectExtent l="0" t="0" r="0" b="6350"/>
                <wp:docPr id="2" name="Immagine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4" w:type="dxa"/>
          <w:tcMar>
            <w:top w:w="0" w:type="dxa"/>
            <w:left w:w="142" w:type="dxa"/>
            <w:bottom w:w="0" w:type="dxa"/>
            <w:right w:w="142" w:type="dxa"/>
          </w:tcMar>
        </w:tcPr>
        <w:p w:rsidR="00D3076C" w:rsidRPr="0095503F" w:rsidRDefault="00D3076C" w:rsidP="00CC55C1">
          <w:pPr>
            <w:spacing w:line="252" w:lineRule="auto"/>
            <w:ind w:left="-108"/>
            <w:jc w:val="center"/>
            <w:rPr>
              <w:rFonts w:ascii="Verdana" w:hAnsi="Verdana"/>
              <w:color w:val="808080"/>
              <w:sz w:val="19"/>
              <w:szCs w:val="19"/>
            </w:rPr>
          </w:pPr>
          <w:r>
            <w:rPr>
              <w:b/>
              <w:bCs/>
              <w:noProof/>
              <w:sz w:val="19"/>
              <w:szCs w:val="19"/>
              <w:lang w:eastAsia="it-IT"/>
            </w:rPr>
            <w:drawing>
              <wp:inline distT="0" distB="0" distL="0" distR="0">
                <wp:extent cx="495300" cy="565150"/>
                <wp:effectExtent l="0" t="0" r="0" b="6350"/>
                <wp:docPr id="1" name="Immagine 1" descr="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3076C" w:rsidRPr="0095503F" w:rsidRDefault="00D3076C" w:rsidP="00CC55C1">
          <w:pPr>
            <w:spacing w:line="252" w:lineRule="auto"/>
            <w:ind w:left="38"/>
            <w:jc w:val="center"/>
            <w:rPr>
              <w:rFonts w:ascii="Verdana" w:hAnsi="Verdana"/>
              <w:color w:val="808080"/>
            </w:rPr>
          </w:pPr>
          <w:r w:rsidRPr="0095503F">
            <w:rPr>
              <w:rFonts w:ascii="Verdana" w:hAnsi="Verdana"/>
              <w:color w:val="808080"/>
            </w:rPr>
            <w:t>MINISTERO DELL’ISTRUZIONE, DELL’UNIVERSITÀ E DELLA RICERCA</w:t>
          </w:r>
        </w:p>
        <w:p w:rsidR="00D3076C" w:rsidRPr="0095503F" w:rsidRDefault="00D3076C" w:rsidP="00CC55C1">
          <w:pPr>
            <w:spacing w:line="252" w:lineRule="auto"/>
            <w:ind w:left="38"/>
            <w:jc w:val="center"/>
            <w:rPr>
              <w:rFonts w:ascii="Verdana" w:hAnsi="Verdana"/>
              <w:color w:val="808080"/>
              <w:sz w:val="19"/>
              <w:szCs w:val="19"/>
            </w:rPr>
          </w:pPr>
          <w:r w:rsidRPr="0095503F">
            <w:rPr>
              <w:rFonts w:ascii="Verdana" w:hAnsi="Verdana"/>
              <w:color w:val="808080"/>
              <w:sz w:val="19"/>
              <w:szCs w:val="19"/>
            </w:rPr>
            <w:t>UFFICIO SCOLASTICO REGIONALE PER IL VENETO</w:t>
          </w:r>
        </w:p>
        <w:p w:rsidR="00D3076C" w:rsidRPr="0095503F" w:rsidRDefault="00D3076C" w:rsidP="00CC55C1">
          <w:pPr>
            <w:spacing w:before="120" w:after="120" w:line="252" w:lineRule="auto"/>
            <w:ind w:left="40"/>
            <w:jc w:val="center"/>
            <w:rPr>
              <w:rFonts w:ascii="Verdana" w:hAnsi="Verdana"/>
              <w:b/>
              <w:bCs/>
              <w:color w:val="808080"/>
              <w:sz w:val="21"/>
              <w:szCs w:val="21"/>
            </w:rPr>
          </w:pPr>
          <w:r>
            <w:rPr>
              <w:rFonts w:ascii="Verdana" w:hAnsi="Verdana"/>
              <w:b/>
              <w:bCs/>
              <w:color w:val="808080"/>
              <w:sz w:val="21"/>
              <w:szCs w:val="21"/>
            </w:rPr>
            <w:t>UFFICIO XIII di</w:t>
          </w:r>
          <w:r w:rsidRPr="0095503F">
            <w:rPr>
              <w:rFonts w:ascii="Verdana" w:hAnsi="Verdana"/>
              <w:b/>
              <w:bCs/>
              <w:color w:val="808080"/>
              <w:sz w:val="21"/>
              <w:szCs w:val="21"/>
            </w:rPr>
            <w:t xml:space="preserve"> VICENZA</w:t>
          </w:r>
        </w:p>
        <w:p w:rsidR="00D3076C" w:rsidRPr="0095503F" w:rsidRDefault="00D3076C" w:rsidP="00CC55C1">
          <w:pPr>
            <w:keepNext/>
            <w:jc w:val="center"/>
            <w:outlineLvl w:val="0"/>
            <w:rPr>
              <w:rFonts w:ascii="Verdana" w:hAnsi="Verdana"/>
              <w:color w:val="808080"/>
              <w:kern w:val="36"/>
              <w:sz w:val="19"/>
              <w:szCs w:val="19"/>
            </w:rPr>
          </w:pPr>
          <w:r w:rsidRPr="0095503F">
            <w:rPr>
              <w:rFonts w:ascii="Verdana" w:hAnsi="Verdana"/>
              <w:color w:val="808080"/>
              <w:kern w:val="36"/>
              <w:sz w:val="19"/>
              <w:szCs w:val="19"/>
            </w:rPr>
            <w:t xml:space="preserve">Borgo </w:t>
          </w:r>
          <w:proofErr w:type="spellStart"/>
          <w:r w:rsidRPr="0095503F">
            <w:rPr>
              <w:rFonts w:ascii="Verdana" w:hAnsi="Verdana"/>
              <w:color w:val="808080"/>
              <w:kern w:val="36"/>
              <w:sz w:val="19"/>
              <w:szCs w:val="19"/>
            </w:rPr>
            <w:t>Scroffa</w:t>
          </w:r>
          <w:proofErr w:type="spellEnd"/>
          <w:r w:rsidRPr="0095503F">
            <w:rPr>
              <w:rFonts w:ascii="Verdana" w:hAnsi="Verdana"/>
              <w:color w:val="808080"/>
              <w:kern w:val="36"/>
              <w:sz w:val="19"/>
              <w:szCs w:val="19"/>
            </w:rPr>
            <w:t>, 2 – 36100 Vicenza</w:t>
          </w:r>
        </w:p>
        <w:p w:rsidR="00D3076C" w:rsidRPr="0095503F" w:rsidRDefault="00D3076C" w:rsidP="00CC55C1">
          <w:pPr>
            <w:keepNext/>
            <w:jc w:val="center"/>
            <w:outlineLvl w:val="0"/>
            <w:rPr>
              <w:rFonts w:ascii="Verdana" w:hAnsi="Verdana"/>
              <w:color w:val="808080"/>
              <w:kern w:val="36"/>
              <w:sz w:val="19"/>
              <w:szCs w:val="19"/>
              <w:lang w:val="en-GB"/>
            </w:rPr>
          </w:pPr>
          <w:r w:rsidRPr="0095503F">
            <w:rPr>
              <w:rFonts w:ascii="Verdana" w:hAnsi="Verdana"/>
              <w:color w:val="808080"/>
              <w:kern w:val="36"/>
              <w:sz w:val="19"/>
              <w:szCs w:val="19"/>
              <w:lang w:val="en-GB"/>
            </w:rPr>
            <w:t xml:space="preserve">PEC: </w:t>
          </w:r>
          <w:hyperlink r:id="rId3" w:tooltip="mailto:uspvi@postacert.istruzione.it" w:history="1">
            <w:r w:rsidRPr="0095503F">
              <w:rPr>
                <w:rFonts w:ascii="Verdana" w:hAnsi="Verdana"/>
                <w:b/>
                <w:bCs/>
                <w:color w:val="0000FF"/>
                <w:kern w:val="36"/>
                <w:sz w:val="19"/>
                <w:u w:val="single"/>
                <w:lang w:val="en-GB"/>
              </w:rPr>
              <w:t>uspvi@postacert.istruzione.it</w:t>
            </w:r>
          </w:hyperlink>
          <w:r w:rsidRPr="0095503F">
            <w:rPr>
              <w:rFonts w:ascii="Verdana" w:hAnsi="Verdana"/>
              <w:color w:val="808080"/>
              <w:kern w:val="36"/>
              <w:sz w:val="19"/>
              <w:szCs w:val="19"/>
              <w:lang w:val="en-GB"/>
            </w:rPr>
            <w:t xml:space="preserve">  -  PEO: </w:t>
          </w:r>
          <w:hyperlink r:id="rId4" w:tooltip="mailto:usp.vi@istruzione.it" w:history="1">
            <w:r w:rsidRPr="0095503F">
              <w:rPr>
                <w:rFonts w:ascii="Verdana" w:hAnsi="Verdana"/>
                <w:b/>
                <w:bCs/>
                <w:color w:val="0000FF"/>
                <w:kern w:val="36"/>
                <w:sz w:val="19"/>
                <w:u w:val="single"/>
                <w:lang w:val="en-GB"/>
              </w:rPr>
              <w:t>usp.vi@istruzione.it</w:t>
            </w:r>
          </w:hyperlink>
        </w:p>
        <w:p w:rsidR="00D3076C" w:rsidRPr="0095503F" w:rsidRDefault="00D3076C" w:rsidP="00CC55C1">
          <w:pPr>
            <w:jc w:val="center"/>
            <w:rPr>
              <w:rFonts w:ascii="Verdana" w:hAnsi="Verdana"/>
              <w:color w:val="808080"/>
              <w:sz w:val="19"/>
              <w:szCs w:val="19"/>
            </w:rPr>
          </w:pPr>
          <w:r w:rsidRPr="0095503F">
            <w:rPr>
              <w:rFonts w:ascii="Verdana" w:hAnsi="Verdana"/>
              <w:color w:val="808080"/>
              <w:sz w:val="19"/>
              <w:szCs w:val="19"/>
            </w:rPr>
            <w:t>Centralino : 0444251111</w:t>
          </w:r>
        </w:p>
      </w:tc>
    </w:tr>
  </w:tbl>
  <w:p w:rsidR="00D3076C" w:rsidRDefault="00D307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6C"/>
    <w:rsid w:val="001A0A30"/>
    <w:rsid w:val="002115F4"/>
    <w:rsid w:val="00405921"/>
    <w:rsid w:val="0042261C"/>
    <w:rsid w:val="00490B0D"/>
    <w:rsid w:val="004B5862"/>
    <w:rsid w:val="00603573"/>
    <w:rsid w:val="0065727C"/>
    <w:rsid w:val="008808A1"/>
    <w:rsid w:val="008C5FA5"/>
    <w:rsid w:val="00940AD3"/>
    <w:rsid w:val="009B53AD"/>
    <w:rsid w:val="009C2938"/>
    <w:rsid w:val="00A0567C"/>
    <w:rsid w:val="00BC0C03"/>
    <w:rsid w:val="00D3076C"/>
    <w:rsid w:val="00D354A8"/>
    <w:rsid w:val="00E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76C"/>
  </w:style>
  <w:style w:type="paragraph" w:styleId="Pidipagina">
    <w:name w:val="footer"/>
    <w:basedOn w:val="Normale"/>
    <w:link w:val="PidipaginaCarattere"/>
    <w:uiPriority w:val="99"/>
    <w:unhideWhenUsed/>
    <w:rsid w:val="00D3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76C"/>
  </w:style>
  <w:style w:type="paragraph" w:styleId="Pidipagina">
    <w:name w:val="footer"/>
    <w:basedOn w:val="Normale"/>
    <w:link w:val="PidipaginaCarattere"/>
    <w:uiPriority w:val="99"/>
    <w:unhideWhenUsed/>
    <w:rsid w:val="00D3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vi@postacert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usp.v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2014-08-13T07:46:00Z</dcterms:created>
  <dcterms:modified xsi:type="dcterms:W3CDTF">2014-08-20T09:12:00Z</dcterms:modified>
</cp:coreProperties>
</file>