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7E" w:rsidRPr="00FA6A5B" w:rsidRDefault="0065727E" w:rsidP="00847009">
      <w:pPr>
        <w:pStyle w:val="Titolo"/>
        <w:widowControl/>
        <w:jc w:val="left"/>
        <w:rPr>
          <w:rFonts w:ascii="Verdana" w:hAnsi="Verdana"/>
          <w:sz w:val="16"/>
          <w:szCs w:val="16"/>
        </w:rPr>
      </w:pPr>
    </w:p>
    <w:p w:rsidR="0065727E" w:rsidRPr="00FA6A5B" w:rsidRDefault="0065727E" w:rsidP="00847009">
      <w:pPr>
        <w:pStyle w:val="Titolo"/>
        <w:widowControl/>
        <w:jc w:val="left"/>
        <w:rPr>
          <w:rFonts w:ascii="Verdana" w:hAnsi="Verdana"/>
          <w:sz w:val="16"/>
          <w:szCs w:val="16"/>
        </w:rPr>
      </w:pPr>
    </w:p>
    <w:p w:rsidR="0065727E" w:rsidRPr="00FA6A5B" w:rsidRDefault="0065727E" w:rsidP="00847009">
      <w:pPr>
        <w:pStyle w:val="Titolo"/>
        <w:widowControl/>
        <w:jc w:val="left"/>
        <w:rPr>
          <w:rFonts w:ascii="Verdana" w:hAnsi="Verdana"/>
          <w:sz w:val="16"/>
          <w:szCs w:val="16"/>
        </w:rPr>
      </w:pPr>
    </w:p>
    <w:p w:rsidR="0065727E" w:rsidRPr="00FA6A5B" w:rsidRDefault="0065727E" w:rsidP="00847009">
      <w:pPr>
        <w:pStyle w:val="Titolo"/>
        <w:widowControl/>
        <w:jc w:val="left"/>
        <w:rPr>
          <w:rFonts w:ascii="Verdana" w:hAnsi="Verdana"/>
          <w:sz w:val="16"/>
          <w:szCs w:val="16"/>
        </w:rPr>
      </w:pPr>
    </w:p>
    <w:p w:rsidR="00D44437" w:rsidRPr="00FA6A5B" w:rsidRDefault="00D44437" w:rsidP="00847009">
      <w:pPr>
        <w:pStyle w:val="Titolo"/>
        <w:widowControl/>
        <w:jc w:val="left"/>
        <w:rPr>
          <w:rFonts w:ascii="Verdana" w:hAnsi="Verdana"/>
          <w:sz w:val="16"/>
          <w:szCs w:val="16"/>
        </w:rPr>
      </w:pPr>
      <w:r w:rsidRPr="00FA6A5B">
        <w:rPr>
          <w:rFonts w:ascii="Verdana" w:hAnsi="Verdana"/>
          <w:sz w:val="16"/>
          <w:szCs w:val="16"/>
        </w:rPr>
        <w:t xml:space="preserve">Allegato </w:t>
      </w:r>
      <w:r w:rsidR="002227C4" w:rsidRPr="00FA6A5B">
        <w:rPr>
          <w:rFonts w:ascii="Verdana" w:hAnsi="Verdana"/>
          <w:sz w:val="16"/>
          <w:szCs w:val="16"/>
        </w:rPr>
        <w:t xml:space="preserve"> </w:t>
      </w:r>
      <w:r w:rsidR="003A77A5" w:rsidRPr="00FA6A5B">
        <w:rPr>
          <w:rFonts w:ascii="Verdana" w:hAnsi="Verdana"/>
          <w:sz w:val="16"/>
          <w:szCs w:val="16"/>
        </w:rPr>
        <w:t>2</w:t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  <w:r w:rsidRPr="00FA6A5B">
        <w:rPr>
          <w:rFonts w:ascii="Verdana" w:hAnsi="Verdana"/>
          <w:sz w:val="16"/>
          <w:szCs w:val="16"/>
        </w:rPr>
        <w:tab/>
      </w:r>
    </w:p>
    <w:p w:rsidR="00D44437" w:rsidRPr="00FA6A5B" w:rsidRDefault="00D44437">
      <w:pPr>
        <w:pStyle w:val="Titolo"/>
        <w:widowControl/>
        <w:rPr>
          <w:rFonts w:ascii="Verdana" w:hAnsi="Verdana"/>
          <w:sz w:val="16"/>
          <w:szCs w:val="16"/>
        </w:rPr>
      </w:pPr>
    </w:p>
    <w:p w:rsidR="00D44437" w:rsidRPr="00FA6A5B" w:rsidRDefault="00D44437">
      <w:pPr>
        <w:pStyle w:val="Titolo"/>
        <w:widowControl/>
        <w:rPr>
          <w:rFonts w:ascii="Verdana" w:hAnsi="Verdana"/>
          <w:sz w:val="16"/>
          <w:szCs w:val="16"/>
        </w:rPr>
      </w:pPr>
      <w:r w:rsidRPr="00FA6A5B">
        <w:rPr>
          <w:rFonts w:ascii="Verdana" w:hAnsi="Verdana"/>
          <w:sz w:val="16"/>
          <w:szCs w:val="16"/>
        </w:rPr>
        <w:t xml:space="preserve">TABELLA </w:t>
      </w:r>
      <w:proofErr w:type="spellStart"/>
      <w:r w:rsidRPr="00FA6A5B">
        <w:rPr>
          <w:rFonts w:ascii="Verdana" w:hAnsi="Verdana"/>
          <w:sz w:val="16"/>
          <w:szCs w:val="16"/>
        </w:rPr>
        <w:t>DI</w:t>
      </w:r>
      <w:proofErr w:type="spellEnd"/>
      <w:r w:rsidRPr="00FA6A5B">
        <w:rPr>
          <w:rFonts w:ascii="Verdana" w:hAnsi="Verdana"/>
          <w:sz w:val="16"/>
          <w:szCs w:val="16"/>
        </w:rPr>
        <w:t xml:space="preserve"> VALUTAZIONE</w:t>
      </w:r>
      <w:r w:rsidR="00BD4961" w:rsidRPr="00FA6A5B">
        <w:rPr>
          <w:rFonts w:ascii="Verdana" w:hAnsi="Verdana"/>
          <w:sz w:val="16"/>
          <w:szCs w:val="16"/>
        </w:rPr>
        <w:t xml:space="preserve"> </w:t>
      </w:r>
      <w:r w:rsidR="00E45078" w:rsidRPr="00FA6A5B">
        <w:rPr>
          <w:rFonts w:ascii="Verdana" w:hAnsi="Verdana"/>
          <w:sz w:val="16"/>
          <w:szCs w:val="16"/>
        </w:rPr>
        <w:t>DEI TITOLI</w:t>
      </w:r>
      <w:r w:rsidR="003144D7">
        <w:rPr>
          <w:rFonts w:ascii="Verdana" w:hAnsi="Verdana"/>
          <w:sz w:val="16"/>
          <w:szCs w:val="16"/>
        </w:rPr>
        <w:t xml:space="preserve"> CULTURALI – SCIENTIFICI – PROFESSIONALI </w:t>
      </w:r>
    </w:p>
    <w:p w:rsidR="00D44437" w:rsidRPr="00FA6A5B" w:rsidRDefault="00D44437">
      <w:pPr>
        <w:pStyle w:val="Titolo"/>
        <w:widowControl/>
        <w:jc w:val="both"/>
        <w:rPr>
          <w:rFonts w:ascii="Verdana" w:hAnsi="Verdana"/>
          <w:sz w:val="16"/>
          <w:szCs w:val="16"/>
        </w:rPr>
      </w:pPr>
    </w:p>
    <w:p w:rsidR="00BD4961" w:rsidRPr="00FA6A5B" w:rsidRDefault="00BD4961">
      <w:pPr>
        <w:pStyle w:val="Titolo"/>
        <w:widowControl/>
        <w:jc w:val="both"/>
        <w:rPr>
          <w:rFonts w:ascii="Verdana" w:hAnsi="Verdana"/>
          <w:sz w:val="16"/>
          <w:szCs w:val="16"/>
        </w:rPr>
      </w:pPr>
    </w:p>
    <w:p w:rsidR="00D44437" w:rsidRPr="00FA6A5B" w:rsidRDefault="00D44437">
      <w:pPr>
        <w:pStyle w:val="Titolo"/>
        <w:widowControl/>
        <w:jc w:val="both"/>
        <w:rPr>
          <w:rFonts w:ascii="Verdana" w:hAnsi="Verdana"/>
          <w:sz w:val="16"/>
          <w:szCs w:val="16"/>
        </w:rPr>
      </w:pPr>
      <w:r w:rsidRPr="00FA6A5B">
        <w:rPr>
          <w:rFonts w:ascii="Verdana" w:hAnsi="Verdana"/>
          <w:sz w:val="16"/>
          <w:szCs w:val="16"/>
          <w:u w:val="single"/>
        </w:rPr>
        <w:t>TITOLI CULTURALI</w:t>
      </w:r>
      <w:r w:rsidR="008C70D6" w:rsidRPr="00FA6A5B">
        <w:rPr>
          <w:rFonts w:ascii="Verdana" w:hAnsi="Verdana"/>
          <w:sz w:val="16"/>
          <w:szCs w:val="16"/>
        </w:rPr>
        <w:t xml:space="preserve"> </w:t>
      </w:r>
      <w:r w:rsidR="00DC5790" w:rsidRPr="00FA6A5B">
        <w:rPr>
          <w:rFonts w:ascii="Verdana" w:hAnsi="Verdana"/>
          <w:sz w:val="16"/>
          <w:szCs w:val="16"/>
        </w:rPr>
        <w:t xml:space="preserve">(massimo </w:t>
      </w:r>
      <w:r w:rsidR="008217E8">
        <w:rPr>
          <w:rFonts w:ascii="Verdana" w:hAnsi="Verdana"/>
          <w:sz w:val="16"/>
          <w:szCs w:val="16"/>
        </w:rPr>
        <w:t>2</w:t>
      </w:r>
      <w:r w:rsidR="008217E8" w:rsidRPr="0036664A">
        <w:rPr>
          <w:rFonts w:ascii="Verdana" w:hAnsi="Verdana"/>
          <w:sz w:val="16"/>
          <w:szCs w:val="16"/>
        </w:rPr>
        <w:t>7</w:t>
      </w:r>
      <w:r w:rsidR="00DC5790" w:rsidRPr="00FA6A5B">
        <w:rPr>
          <w:rFonts w:ascii="Verdana" w:hAnsi="Verdana"/>
          <w:sz w:val="16"/>
          <w:szCs w:val="16"/>
        </w:rPr>
        <w:t xml:space="preserve"> punti)</w:t>
      </w:r>
    </w:p>
    <w:p w:rsidR="00D44437" w:rsidRPr="00FA6A5B" w:rsidRDefault="00D44437">
      <w:pPr>
        <w:pStyle w:val="Titolo"/>
        <w:widowControl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2100"/>
      </w:tblGrid>
      <w:tr w:rsidR="00FA6A5B" w:rsidRPr="00FA6A5B" w:rsidTr="00FA6A5B">
        <w:trPr>
          <w:trHeight w:val="212"/>
        </w:trPr>
        <w:tc>
          <w:tcPr>
            <w:tcW w:w="8755" w:type="dxa"/>
            <w:vMerge w:val="restart"/>
          </w:tcPr>
          <w:p w:rsidR="00095C76" w:rsidRDefault="00095C76" w:rsidP="00FA6A5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PUNTEGGIO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LAUREA</w:t>
            </w:r>
          </w:p>
          <w:p w:rsidR="00FA6A5B" w:rsidRPr="00FA6A5B" w:rsidRDefault="00FA6A5B" w:rsidP="00FA6A5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A6A5B">
              <w:rPr>
                <w:rFonts w:ascii="Verdana" w:hAnsi="Verdana"/>
                <w:sz w:val="16"/>
                <w:szCs w:val="16"/>
              </w:rPr>
              <w:t>Votazione conseguita nel Diploma di laurea magistrale (laurea quadriennale vecchio ordinamento, diploma di laurea triennale più diploma laurea specialistica nuovo ordinamento, laurea magistrale a ciclo unico) che ha dato accesso al posto attualmente occupato previsto dall’ordinamento vigente.</w:t>
            </w:r>
          </w:p>
        </w:tc>
        <w:tc>
          <w:tcPr>
            <w:tcW w:w="2100" w:type="dxa"/>
          </w:tcPr>
          <w:p w:rsidR="00FA6A5B" w:rsidRPr="00FA6A5B" w:rsidRDefault="00FA6A5B" w:rsidP="003C35D3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sz w:val="16"/>
                <w:szCs w:val="16"/>
              </w:rPr>
              <w:t xml:space="preserve">Non dichiarato oppure </w:t>
            </w:r>
          </w:p>
          <w:p w:rsidR="00FA6A5B" w:rsidRPr="00FA6A5B" w:rsidRDefault="003732D4" w:rsidP="003C35D3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f</w:t>
            </w:r>
            <w:r w:rsidR="005A6BFC">
              <w:rPr>
                <w:rFonts w:ascii="Verdana" w:hAnsi="Verdana"/>
                <w:b w:val="0"/>
                <w:sz w:val="16"/>
                <w:szCs w:val="16"/>
              </w:rPr>
              <w:t xml:space="preserve">ino a </w:t>
            </w:r>
            <w:r w:rsidR="00FA6A5B" w:rsidRPr="00FA6A5B">
              <w:rPr>
                <w:rFonts w:ascii="Verdana" w:hAnsi="Verdana"/>
                <w:b w:val="0"/>
                <w:sz w:val="16"/>
                <w:szCs w:val="16"/>
              </w:rPr>
              <w:t>100/110</w:t>
            </w:r>
          </w:p>
          <w:p w:rsidR="00FA6A5B" w:rsidRPr="00FA6A5B" w:rsidRDefault="00FA6A5B" w:rsidP="003C35D3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sz w:val="16"/>
                <w:szCs w:val="16"/>
              </w:rPr>
              <w:t>Punti 1</w:t>
            </w:r>
          </w:p>
        </w:tc>
      </w:tr>
      <w:tr w:rsidR="00FA6A5B" w:rsidRPr="00FA6A5B" w:rsidTr="00BF4816">
        <w:trPr>
          <w:trHeight w:val="209"/>
        </w:trPr>
        <w:tc>
          <w:tcPr>
            <w:tcW w:w="8755" w:type="dxa"/>
            <w:vMerge/>
          </w:tcPr>
          <w:p w:rsidR="00FA6A5B" w:rsidRPr="00FA6A5B" w:rsidRDefault="00FA6A5B" w:rsidP="00BF481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0" w:type="dxa"/>
          </w:tcPr>
          <w:p w:rsidR="00FA6A5B" w:rsidRPr="00FA6A5B" w:rsidRDefault="005A6BFC" w:rsidP="005A6BFC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Da 101</w:t>
            </w:r>
            <w:r w:rsidR="00FA6A5B" w:rsidRPr="00FA6A5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422C27">
              <w:rPr>
                <w:rFonts w:ascii="Verdana" w:hAnsi="Verdana"/>
                <w:b w:val="0"/>
                <w:sz w:val="16"/>
                <w:szCs w:val="16"/>
              </w:rPr>
              <w:t xml:space="preserve">fino a </w:t>
            </w:r>
            <w:r w:rsidR="00FA6A5B" w:rsidRPr="00FA6A5B">
              <w:rPr>
                <w:rFonts w:ascii="Verdana" w:hAnsi="Verdana"/>
                <w:b w:val="0"/>
                <w:sz w:val="16"/>
                <w:szCs w:val="16"/>
              </w:rPr>
              <w:t>105/110 Punti 2</w:t>
            </w:r>
          </w:p>
        </w:tc>
      </w:tr>
      <w:tr w:rsidR="00FA6A5B" w:rsidRPr="00FA6A5B" w:rsidTr="00BF4816">
        <w:trPr>
          <w:trHeight w:val="209"/>
        </w:trPr>
        <w:tc>
          <w:tcPr>
            <w:tcW w:w="8755" w:type="dxa"/>
            <w:vMerge/>
          </w:tcPr>
          <w:p w:rsidR="00FA6A5B" w:rsidRPr="00FA6A5B" w:rsidRDefault="00FA6A5B" w:rsidP="00BF481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0" w:type="dxa"/>
          </w:tcPr>
          <w:p w:rsidR="00FA6A5B" w:rsidRPr="00FA6A5B" w:rsidRDefault="005A6BFC" w:rsidP="003C35D3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 xml:space="preserve">Da 106 </w:t>
            </w:r>
            <w:r w:rsidR="00FA6A5B" w:rsidRPr="00FA6A5B">
              <w:rPr>
                <w:rFonts w:ascii="Verdana" w:hAnsi="Verdana"/>
                <w:b w:val="0"/>
                <w:sz w:val="16"/>
                <w:szCs w:val="16"/>
              </w:rPr>
              <w:t xml:space="preserve">fino a 110/110 </w:t>
            </w:r>
          </w:p>
          <w:p w:rsidR="00FA6A5B" w:rsidRPr="00FA6A5B" w:rsidRDefault="00FA6A5B" w:rsidP="003C35D3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sz w:val="16"/>
                <w:szCs w:val="16"/>
              </w:rPr>
              <w:t>Punti 4</w:t>
            </w:r>
          </w:p>
        </w:tc>
      </w:tr>
      <w:tr w:rsidR="00FA6A5B" w:rsidRPr="00FA6A5B" w:rsidTr="00BF4816">
        <w:trPr>
          <w:trHeight w:val="209"/>
        </w:trPr>
        <w:tc>
          <w:tcPr>
            <w:tcW w:w="8755" w:type="dxa"/>
            <w:vMerge/>
          </w:tcPr>
          <w:p w:rsidR="00FA6A5B" w:rsidRPr="00FA6A5B" w:rsidRDefault="00FA6A5B" w:rsidP="00BF481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00" w:type="dxa"/>
          </w:tcPr>
          <w:p w:rsidR="004747F2" w:rsidRDefault="00FA6A5B" w:rsidP="003C35D3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sz w:val="16"/>
                <w:szCs w:val="16"/>
              </w:rPr>
              <w:t xml:space="preserve">110 con lode </w:t>
            </w:r>
          </w:p>
          <w:p w:rsidR="00FA6A5B" w:rsidRPr="00FA6A5B" w:rsidRDefault="00FA6A5B" w:rsidP="003C35D3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sz w:val="16"/>
                <w:szCs w:val="16"/>
              </w:rPr>
              <w:t>Punti 5</w:t>
            </w:r>
          </w:p>
        </w:tc>
      </w:tr>
      <w:tr w:rsidR="00FA6A5B" w:rsidRPr="00FA6A5B" w:rsidTr="00BF4816">
        <w:trPr>
          <w:trHeight w:val="873"/>
        </w:trPr>
        <w:tc>
          <w:tcPr>
            <w:tcW w:w="8755" w:type="dxa"/>
          </w:tcPr>
          <w:p w:rsidR="00FA6A5B" w:rsidRPr="00FA6A5B" w:rsidRDefault="00FA6A5B" w:rsidP="00BF4816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A6A5B">
              <w:rPr>
                <w:rFonts w:ascii="Verdana" w:hAnsi="Verdana"/>
                <w:color w:val="000000"/>
                <w:sz w:val="16"/>
                <w:szCs w:val="16"/>
              </w:rPr>
              <w:t>“SECONDA LAUREA”</w:t>
            </w:r>
          </w:p>
          <w:p w:rsidR="00FA6A5B" w:rsidRPr="00FA6A5B" w:rsidRDefault="00FA6A5B" w:rsidP="00BF4816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A6A5B">
              <w:rPr>
                <w:rFonts w:ascii="Verdana" w:hAnsi="Verdana"/>
                <w:color w:val="000000"/>
                <w:sz w:val="16"/>
                <w:szCs w:val="16"/>
              </w:rPr>
              <w:t>Diploma di laurea magistrale (laurea quadriennale vecchio ordinamento, diploma di laurea triennale più diploma laurea specialistica nuovo ordinamento, laurea magistrale a ciclo unico) purché in aggiunta al titolo di accesso al posto attualmente occupato previsto dall’ordinamento vigente.</w:t>
            </w:r>
            <w:r w:rsidR="00CB15D5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 w:rsidR="00CB15D5" w:rsidRPr="00CB15D5">
              <w:rPr>
                <w:rFonts w:ascii="Verdana" w:hAnsi="Verdana"/>
                <w:i/>
                <w:color w:val="000000"/>
                <w:sz w:val="16"/>
                <w:szCs w:val="16"/>
              </w:rPr>
              <w:t>si valuta una sola laurea aggiuntiva</w:t>
            </w:r>
            <w:r w:rsidR="00CB15D5">
              <w:rPr>
                <w:rFonts w:ascii="Verdana" w:hAnsi="Verdana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0" w:type="dxa"/>
          </w:tcPr>
          <w:p w:rsidR="00FA6A5B" w:rsidRPr="008217E8" w:rsidRDefault="00FA6A5B" w:rsidP="003C35D3">
            <w:pPr>
              <w:pStyle w:val="Titolo"/>
              <w:widowControl/>
              <w:jc w:val="left"/>
              <w:rPr>
                <w:rFonts w:ascii="Verdana" w:hAnsi="Verdana"/>
                <w:b w:val="0"/>
                <w:color w:val="FF0000"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sz w:val="16"/>
                <w:szCs w:val="16"/>
              </w:rPr>
              <w:t xml:space="preserve">Punti </w:t>
            </w:r>
            <w:r w:rsidR="008217E8" w:rsidRPr="0036664A">
              <w:rPr>
                <w:rFonts w:ascii="Verdana" w:hAnsi="Verdana"/>
                <w:b w:val="0"/>
                <w:sz w:val="16"/>
                <w:szCs w:val="16"/>
              </w:rPr>
              <w:t>4</w:t>
            </w:r>
          </w:p>
        </w:tc>
      </w:tr>
      <w:tr w:rsidR="00D44437" w:rsidRPr="00FA6A5B" w:rsidTr="00BF4816">
        <w:trPr>
          <w:trHeight w:val="396"/>
        </w:trPr>
        <w:tc>
          <w:tcPr>
            <w:tcW w:w="8755" w:type="dxa"/>
          </w:tcPr>
          <w:p w:rsidR="00D44437" w:rsidRPr="00FA6A5B" w:rsidRDefault="00D44437" w:rsidP="005532A8">
            <w:pPr>
              <w:pStyle w:val="Titolo"/>
              <w:widowControl/>
              <w:jc w:val="both"/>
              <w:rPr>
                <w:rFonts w:ascii="Verdana" w:hAnsi="Verdana"/>
                <w:b w:val="0"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Dottorato</w:t>
            </w:r>
            <w:r w:rsidR="00AE6B07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5532A8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di ri</w:t>
            </w: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cerca</w:t>
            </w:r>
            <w:r w:rsidR="007869BF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7869BF"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>attinente all’area tematica</w:t>
            </w:r>
            <w:r w:rsidR="008217E8"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</w:t>
            </w:r>
            <w:r w:rsidR="007869BF"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ai requisiti dalla stessa richiesti</w:t>
            </w: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FA6A5B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(si valuta un solo titolo)</w:t>
            </w:r>
          </w:p>
        </w:tc>
        <w:tc>
          <w:tcPr>
            <w:tcW w:w="2100" w:type="dxa"/>
          </w:tcPr>
          <w:p w:rsidR="00D44437" w:rsidRPr="008217E8" w:rsidRDefault="00DC5790" w:rsidP="004747F2">
            <w:pPr>
              <w:pStyle w:val="Titolo"/>
              <w:widowControl/>
              <w:jc w:val="left"/>
              <w:rPr>
                <w:rFonts w:ascii="Verdana" w:hAnsi="Verdana"/>
                <w:b w:val="0"/>
                <w:color w:val="FF0000"/>
                <w:sz w:val="16"/>
                <w:szCs w:val="16"/>
                <w:highlight w:val="yellow"/>
              </w:rPr>
            </w:pPr>
            <w:r w:rsidRPr="00FA6A5B">
              <w:rPr>
                <w:rFonts w:ascii="Verdana" w:hAnsi="Verdana"/>
                <w:b w:val="0"/>
                <w:sz w:val="16"/>
                <w:szCs w:val="16"/>
              </w:rPr>
              <w:t xml:space="preserve">Punti </w:t>
            </w:r>
            <w:r w:rsidR="008217E8" w:rsidRPr="0036664A">
              <w:rPr>
                <w:rFonts w:ascii="Verdana" w:hAnsi="Verdana"/>
                <w:b w:val="0"/>
                <w:sz w:val="16"/>
                <w:szCs w:val="16"/>
              </w:rPr>
              <w:t>6</w:t>
            </w:r>
          </w:p>
        </w:tc>
      </w:tr>
      <w:tr w:rsidR="00D44437" w:rsidRPr="00FA6A5B" w:rsidTr="00BF4816">
        <w:trPr>
          <w:trHeight w:val="438"/>
        </w:trPr>
        <w:tc>
          <w:tcPr>
            <w:tcW w:w="8755" w:type="dxa"/>
          </w:tcPr>
          <w:p w:rsidR="00095C76" w:rsidRDefault="003C35D3" w:rsidP="00BF4816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A6A5B">
              <w:rPr>
                <w:rFonts w:ascii="Verdana" w:hAnsi="Verdana"/>
                <w:color w:val="000000"/>
                <w:sz w:val="16"/>
                <w:szCs w:val="16"/>
              </w:rPr>
              <w:t xml:space="preserve">Master </w:t>
            </w:r>
            <w:r w:rsidR="00095C76">
              <w:rPr>
                <w:rFonts w:ascii="Verdana" w:hAnsi="Verdana"/>
                <w:color w:val="000000"/>
                <w:sz w:val="16"/>
                <w:szCs w:val="16"/>
              </w:rPr>
              <w:t>di II Livello</w:t>
            </w:r>
            <w:r w:rsidR="007869B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7869BF" w:rsidRPr="0036664A">
              <w:rPr>
                <w:rFonts w:ascii="Verdana" w:hAnsi="Verdana"/>
                <w:sz w:val="16"/>
                <w:szCs w:val="16"/>
              </w:rPr>
              <w:t>attinente all’area tematica</w:t>
            </w:r>
            <w:r w:rsidR="008217E8" w:rsidRPr="0036664A">
              <w:rPr>
                <w:rFonts w:ascii="Verdana" w:hAnsi="Verdana"/>
                <w:sz w:val="16"/>
                <w:szCs w:val="16"/>
              </w:rPr>
              <w:t xml:space="preserve"> prescelta</w:t>
            </w:r>
            <w:r w:rsidR="007869BF" w:rsidRPr="0036664A">
              <w:rPr>
                <w:rFonts w:ascii="Verdana" w:hAnsi="Verdana"/>
                <w:sz w:val="16"/>
                <w:szCs w:val="16"/>
              </w:rPr>
              <w:t xml:space="preserve"> e ai requisiti dalla stessa richiesti,</w:t>
            </w:r>
            <w:r w:rsidR="00095C7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FA6A5B">
              <w:rPr>
                <w:rFonts w:ascii="Verdana" w:hAnsi="Verdana"/>
                <w:color w:val="000000"/>
                <w:sz w:val="16"/>
                <w:szCs w:val="16"/>
              </w:rPr>
              <w:t xml:space="preserve">conseguito presso Università degli Studi riconosciute; </w:t>
            </w:r>
          </w:p>
          <w:p w:rsidR="00D44437" w:rsidRPr="00FA6A5B" w:rsidRDefault="003C35D3" w:rsidP="00095C7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6A5B">
              <w:rPr>
                <w:rFonts w:ascii="Verdana" w:hAnsi="Verdana"/>
                <w:color w:val="000000"/>
                <w:sz w:val="16"/>
                <w:szCs w:val="16"/>
              </w:rPr>
              <w:t xml:space="preserve">Abilitazioni all’esercizio di professioni diverse dall’insegnamento </w:t>
            </w:r>
            <w:r w:rsidRPr="00FA6A5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(si valuta</w:t>
            </w:r>
            <w:r w:rsidR="00095C7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no </w:t>
            </w:r>
            <w:r w:rsidR="004747F2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 xml:space="preserve">fino a </w:t>
            </w:r>
            <w:r w:rsidR="00095C76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2 titoli</w:t>
            </w:r>
            <w:r w:rsidRPr="00FA6A5B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0" w:type="dxa"/>
          </w:tcPr>
          <w:p w:rsidR="004747F2" w:rsidRPr="004747F2" w:rsidRDefault="00DC5790" w:rsidP="004747F2">
            <w:pPr>
              <w:pStyle w:val="Titolo"/>
              <w:widowControl/>
              <w:jc w:val="left"/>
              <w:rPr>
                <w:rFonts w:ascii="Verdana" w:hAnsi="Verdana"/>
                <w:b w:val="0"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sz w:val="16"/>
                <w:szCs w:val="16"/>
              </w:rPr>
              <w:t xml:space="preserve">Punti </w:t>
            </w:r>
            <w:r w:rsidR="003C35D3" w:rsidRPr="00FA6A5B">
              <w:rPr>
                <w:rFonts w:ascii="Verdana" w:hAnsi="Verdana"/>
                <w:b w:val="0"/>
                <w:sz w:val="16"/>
                <w:szCs w:val="16"/>
              </w:rPr>
              <w:t>3</w:t>
            </w:r>
            <w:r w:rsidR="004747F2">
              <w:rPr>
                <w:rFonts w:ascii="Verdana" w:hAnsi="Verdana"/>
                <w:b w:val="0"/>
                <w:sz w:val="16"/>
                <w:szCs w:val="16"/>
              </w:rPr>
              <w:t xml:space="preserve"> (max. Punti 6)</w:t>
            </w:r>
          </w:p>
        </w:tc>
      </w:tr>
      <w:tr w:rsidR="00D44437" w:rsidRPr="00FA6A5B" w:rsidTr="00BF4816">
        <w:tc>
          <w:tcPr>
            <w:tcW w:w="8755" w:type="dxa"/>
          </w:tcPr>
          <w:p w:rsidR="00D44437" w:rsidRPr="00FA6A5B" w:rsidRDefault="007869BF" w:rsidP="00E45078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36664A">
              <w:rPr>
                <w:rFonts w:ascii="Verdana" w:hAnsi="Verdana"/>
                <w:b w:val="0"/>
                <w:bCs/>
                <w:iCs/>
                <w:sz w:val="16"/>
                <w:szCs w:val="16"/>
              </w:rPr>
              <w:t>Master di I livello e/o corso di perfezionamento di durata almeno annuale attinente all’area tematica</w:t>
            </w:r>
            <w:r w:rsidR="008217E8" w:rsidRPr="0036664A">
              <w:rPr>
                <w:rFonts w:ascii="Verdana" w:hAnsi="Verdana"/>
                <w:b w:val="0"/>
                <w:bCs/>
                <w:iCs/>
                <w:sz w:val="16"/>
                <w:szCs w:val="16"/>
              </w:rPr>
              <w:t xml:space="preserve"> prescelta</w:t>
            </w:r>
            <w:r w:rsidRPr="0036664A">
              <w:rPr>
                <w:rFonts w:ascii="Verdana" w:hAnsi="Verdana"/>
                <w:b w:val="0"/>
                <w:bCs/>
                <w:iCs/>
                <w:sz w:val="16"/>
                <w:szCs w:val="16"/>
              </w:rPr>
              <w:t xml:space="preserve"> e ai requisiti dalla stessa richiesti</w:t>
            </w:r>
            <w:r w:rsidR="00D44437" w:rsidRPr="0036664A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r w:rsidR="003A601C" w:rsidRPr="0036664A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(si valutano fino a 2 titoli</w:t>
            </w:r>
            <w:r w:rsidR="00D44437" w:rsidRPr="0036664A"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100" w:type="dxa"/>
          </w:tcPr>
          <w:p w:rsidR="00D44437" w:rsidRPr="008217E8" w:rsidRDefault="00DC5790" w:rsidP="004747F2">
            <w:pPr>
              <w:pStyle w:val="Titolo"/>
              <w:widowControl/>
              <w:jc w:val="left"/>
              <w:rPr>
                <w:rFonts w:ascii="Verdana" w:hAnsi="Verdana"/>
                <w:b w:val="0"/>
                <w:color w:val="FF0000"/>
                <w:sz w:val="16"/>
                <w:szCs w:val="16"/>
                <w:highlight w:val="yellow"/>
              </w:rPr>
            </w:pPr>
            <w:r w:rsidRPr="00FA6A5B">
              <w:rPr>
                <w:rFonts w:ascii="Verdana" w:hAnsi="Verdana"/>
                <w:b w:val="0"/>
                <w:sz w:val="16"/>
                <w:szCs w:val="16"/>
              </w:rPr>
              <w:t xml:space="preserve">Punti </w:t>
            </w:r>
            <w:r w:rsidR="003C35D3" w:rsidRPr="00FA6A5B">
              <w:rPr>
                <w:rFonts w:ascii="Verdana" w:hAnsi="Verdana"/>
                <w:b w:val="0"/>
                <w:sz w:val="16"/>
                <w:szCs w:val="16"/>
              </w:rPr>
              <w:t>3</w:t>
            </w:r>
            <w:r w:rsidR="008217E8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8217E8" w:rsidRPr="0036664A">
              <w:rPr>
                <w:rFonts w:ascii="Verdana" w:hAnsi="Verdana"/>
                <w:b w:val="0"/>
                <w:sz w:val="16"/>
                <w:szCs w:val="16"/>
              </w:rPr>
              <w:t>(max. Punti 6)</w:t>
            </w:r>
          </w:p>
        </w:tc>
      </w:tr>
    </w:tbl>
    <w:p w:rsidR="00D44437" w:rsidRPr="00FA6A5B" w:rsidRDefault="00D44437">
      <w:pPr>
        <w:pStyle w:val="Titolo"/>
        <w:widowControl/>
        <w:jc w:val="both"/>
        <w:rPr>
          <w:rFonts w:ascii="Verdana" w:hAnsi="Verdana"/>
          <w:sz w:val="16"/>
          <w:szCs w:val="16"/>
        </w:rPr>
      </w:pPr>
    </w:p>
    <w:p w:rsidR="00D44437" w:rsidRPr="00FA6A5B" w:rsidRDefault="00D44437">
      <w:pPr>
        <w:pStyle w:val="Titolo"/>
        <w:widowControl/>
        <w:jc w:val="both"/>
        <w:rPr>
          <w:rFonts w:ascii="Verdana" w:hAnsi="Verdana"/>
          <w:sz w:val="16"/>
          <w:szCs w:val="16"/>
        </w:rPr>
      </w:pPr>
    </w:p>
    <w:p w:rsidR="00D44437" w:rsidRPr="00FA6A5B" w:rsidRDefault="00D44437">
      <w:pPr>
        <w:pStyle w:val="Titolo"/>
        <w:widowControl/>
        <w:jc w:val="both"/>
        <w:rPr>
          <w:rFonts w:ascii="Verdana" w:hAnsi="Verdana"/>
          <w:sz w:val="16"/>
          <w:szCs w:val="16"/>
        </w:rPr>
      </w:pPr>
      <w:r w:rsidRPr="00FA6A5B">
        <w:rPr>
          <w:rFonts w:ascii="Verdana" w:hAnsi="Verdana"/>
          <w:sz w:val="16"/>
          <w:szCs w:val="16"/>
          <w:u w:val="single"/>
        </w:rPr>
        <w:t>TITOLI SCIENTIFICI</w:t>
      </w:r>
      <w:r w:rsidRPr="00FA6A5B">
        <w:rPr>
          <w:rFonts w:ascii="Verdana" w:hAnsi="Verdana"/>
          <w:sz w:val="16"/>
          <w:szCs w:val="16"/>
        </w:rPr>
        <w:t xml:space="preserve"> attinenti alle</w:t>
      </w:r>
      <w:r w:rsidR="008217E8">
        <w:rPr>
          <w:rFonts w:ascii="Verdana" w:hAnsi="Verdana"/>
          <w:sz w:val="16"/>
          <w:szCs w:val="16"/>
        </w:rPr>
        <w:t xml:space="preserve"> tematiche delle aree (massimo </w:t>
      </w:r>
      <w:r w:rsidR="008217E8" w:rsidRPr="0036664A">
        <w:rPr>
          <w:rFonts w:ascii="Verdana" w:hAnsi="Verdana"/>
          <w:sz w:val="16"/>
          <w:szCs w:val="16"/>
        </w:rPr>
        <w:t>10</w:t>
      </w:r>
      <w:r w:rsidRPr="00FA6A5B">
        <w:rPr>
          <w:rFonts w:ascii="Verdana" w:hAnsi="Verdana"/>
          <w:sz w:val="16"/>
          <w:szCs w:val="16"/>
        </w:rPr>
        <w:t xml:space="preserve"> punti)</w:t>
      </w:r>
    </w:p>
    <w:p w:rsidR="00D44437" w:rsidRPr="00FA6A5B" w:rsidRDefault="00D44437">
      <w:pPr>
        <w:pStyle w:val="Titolo"/>
        <w:widowControl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2100"/>
      </w:tblGrid>
      <w:tr w:rsidR="00D44437" w:rsidRPr="00FA6A5B" w:rsidTr="00BF4816">
        <w:trPr>
          <w:trHeight w:val="633"/>
        </w:trPr>
        <w:tc>
          <w:tcPr>
            <w:tcW w:w="8755" w:type="dxa"/>
          </w:tcPr>
          <w:p w:rsidR="00D44437" w:rsidRPr="00FA6A5B" w:rsidRDefault="00A541B0" w:rsidP="00A541B0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Pubblicazione in volume o in formato multimediale, di </w:t>
            </w:r>
            <w:r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>argomento attinente</w:t>
            </w:r>
            <w:r w:rsidR="00D44437"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all</w:t>
            </w:r>
            <w:r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’area </w:t>
            </w:r>
            <w:r w:rsidR="00EB319D"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>tematic</w:t>
            </w:r>
            <w:r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>a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per cui si concorre</w:t>
            </w:r>
            <w:r w:rsidR="00D44437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ovvero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R</w:t>
            </w:r>
            <w:r w:rsidR="00D44437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icerca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scientifica </w:t>
            </w:r>
            <w:r w:rsidR="00D44437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conclusa con pubblicazione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, d</w:t>
            </w:r>
            <w:r w:rsidR="00DA0326">
              <w:rPr>
                <w:rFonts w:ascii="Verdana" w:hAnsi="Verdana"/>
                <w:b w:val="0"/>
                <w:bCs/>
                <w:sz w:val="16"/>
                <w:szCs w:val="16"/>
              </w:rPr>
              <w:t>ei q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u</w:t>
            </w:r>
            <w:r w:rsidR="00DA0326">
              <w:rPr>
                <w:rFonts w:ascii="Verdana" w:hAnsi="Verdana"/>
                <w:b w:val="0"/>
                <w:bCs/>
                <w:sz w:val="16"/>
                <w:szCs w:val="16"/>
              </w:rPr>
              <w:t>al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i si fornisce il codice ISBN</w:t>
            </w:r>
          </w:p>
        </w:tc>
        <w:tc>
          <w:tcPr>
            <w:tcW w:w="2100" w:type="dxa"/>
          </w:tcPr>
          <w:p w:rsidR="00D44437" w:rsidRPr="008217E8" w:rsidRDefault="008217E8" w:rsidP="00415C18">
            <w:pPr>
              <w:pStyle w:val="Titolo"/>
              <w:widowControl/>
              <w:ind w:right="113"/>
              <w:jc w:val="left"/>
              <w:rPr>
                <w:rFonts w:ascii="Verdana" w:hAnsi="Verdana"/>
                <w:b w:val="0"/>
                <w:bCs/>
                <w:color w:val="FF0000"/>
                <w:sz w:val="16"/>
                <w:szCs w:val="16"/>
              </w:rPr>
            </w:pPr>
            <w:r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>2</w:t>
            </w:r>
            <w:r w:rsidR="00A541B0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punt</w:t>
            </w:r>
            <w:r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>i</w:t>
            </w:r>
            <w:r w:rsidR="00A541B0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per ciascuna pubblicazione</w:t>
            </w:r>
            <w:r w:rsidR="000D2644">
              <w:rPr>
                <w:rFonts w:ascii="Verdana" w:hAnsi="Verdana"/>
                <w:b w:val="0"/>
                <w:bCs/>
                <w:sz w:val="16"/>
                <w:szCs w:val="16"/>
              </w:rPr>
              <w:t>,  f</w:t>
            </w:r>
            <w:r w:rsidR="00D44437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ino a</w:t>
            </w:r>
            <w:r w:rsidR="00415C1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max.</w:t>
            </w:r>
            <w:r w:rsidR="00D44437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punti </w:t>
            </w:r>
            <w:r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>10</w:t>
            </w:r>
          </w:p>
        </w:tc>
      </w:tr>
    </w:tbl>
    <w:p w:rsidR="001A65F4" w:rsidRPr="00FA6A5B" w:rsidRDefault="001A65F4">
      <w:pPr>
        <w:widowControl/>
        <w:jc w:val="both"/>
        <w:rPr>
          <w:rFonts w:ascii="Verdana" w:hAnsi="Verdana"/>
          <w:sz w:val="16"/>
          <w:szCs w:val="16"/>
        </w:rPr>
      </w:pPr>
    </w:p>
    <w:p w:rsidR="00D44437" w:rsidRPr="00FA6A5B" w:rsidRDefault="00D44437">
      <w:pPr>
        <w:pStyle w:val="Corpodeltesto"/>
        <w:widowControl/>
        <w:jc w:val="both"/>
        <w:rPr>
          <w:rFonts w:ascii="Verdana" w:hAnsi="Verdana"/>
          <w:b/>
          <w:bCs/>
          <w:sz w:val="16"/>
          <w:szCs w:val="16"/>
        </w:rPr>
      </w:pPr>
      <w:r w:rsidRPr="00FA6A5B">
        <w:rPr>
          <w:rFonts w:ascii="Verdana" w:hAnsi="Verdana"/>
          <w:b/>
          <w:bCs/>
          <w:sz w:val="16"/>
          <w:szCs w:val="16"/>
          <w:u w:val="single"/>
        </w:rPr>
        <w:t>TITOLI PROFESSIONALI</w:t>
      </w:r>
      <w:r w:rsidR="001910B6" w:rsidRPr="00FA6A5B">
        <w:rPr>
          <w:rFonts w:ascii="Verdana" w:hAnsi="Verdana"/>
          <w:b/>
          <w:bCs/>
          <w:sz w:val="16"/>
          <w:szCs w:val="16"/>
        </w:rPr>
        <w:t xml:space="preserve"> </w:t>
      </w:r>
      <w:r w:rsidR="00DC5790" w:rsidRPr="00FA6A5B">
        <w:rPr>
          <w:rFonts w:ascii="Verdana" w:hAnsi="Verdana"/>
          <w:b/>
          <w:bCs/>
          <w:sz w:val="16"/>
          <w:szCs w:val="16"/>
        </w:rPr>
        <w:t xml:space="preserve">(massimo </w:t>
      </w:r>
      <w:r w:rsidR="008217E8" w:rsidRPr="0036664A">
        <w:rPr>
          <w:rFonts w:ascii="Verdana" w:hAnsi="Verdana"/>
          <w:b/>
          <w:bCs/>
          <w:sz w:val="16"/>
          <w:szCs w:val="16"/>
        </w:rPr>
        <w:t>6</w:t>
      </w:r>
      <w:r w:rsidR="005124B3" w:rsidRPr="00FA6A5B">
        <w:rPr>
          <w:rFonts w:ascii="Verdana" w:hAnsi="Verdana"/>
          <w:b/>
          <w:bCs/>
          <w:sz w:val="16"/>
          <w:szCs w:val="16"/>
        </w:rPr>
        <w:t>3</w:t>
      </w:r>
      <w:r w:rsidR="00DC5790" w:rsidRPr="00FA6A5B">
        <w:rPr>
          <w:rFonts w:ascii="Verdana" w:hAnsi="Verdana"/>
          <w:b/>
          <w:bCs/>
          <w:sz w:val="16"/>
          <w:szCs w:val="16"/>
        </w:rPr>
        <w:t xml:space="preserve"> punti)</w:t>
      </w:r>
    </w:p>
    <w:p w:rsidR="00D44437" w:rsidRPr="00FA6A5B" w:rsidRDefault="00D44437">
      <w:pPr>
        <w:pStyle w:val="Corpodeltesto"/>
        <w:widowControl/>
        <w:jc w:val="both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2100"/>
      </w:tblGrid>
      <w:tr w:rsidR="00D44437" w:rsidRPr="00FA6A5B" w:rsidTr="00BF4816">
        <w:trPr>
          <w:trHeight w:val="552"/>
        </w:trPr>
        <w:tc>
          <w:tcPr>
            <w:tcW w:w="8755" w:type="dxa"/>
          </w:tcPr>
          <w:p w:rsidR="00D44437" w:rsidRPr="00FA6A5B" w:rsidRDefault="003C35D3" w:rsidP="00DA0326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6A5B">
              <w:rPr>
                <w:rFonts w:ascii="Verdana" w:hAnsi="Verdana"/>
                <w:sz w:val="16"/>
                <w:szCs w:val="16"/>
              </w:rPr>
              <w:t>Servizio prestato</w:t>
            </w:r>
            <w:r w:rsidR="005778B8">
              <w:rPr>
                <w:rFonts w:ascii="Verdana" w:hAnsi="Verdana"/>
                <w:sz w:val="16"/>
                <w:szCs w:val="16"/>
              </w:rPr>
              <w:t xml:space="preserve"> per almeno un </w:t>
            </w:r>
            <w:r w:rsidR="00DA0326">
              <w:rPr>
                <w:rFonts w:ascii="Verdana" w:hAnsi="Verdana"/>
                <w:sz w:val="16"/>
                <w:szCs w:val="16"/>
              </w:rPr>
              <w:t>anno scolastico</w:t>
            </w:r>
            <w:r w:rsidRPr="00FA6A5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778B8">
              <w:rPr>
                <w:rFonts w:ascii="Verdana" w:hAnsi="Verdana"/>
                <w:sz w:val="16"/>
                <w:szCs w:val="16"/>
              </w:rPr>
              <w:t>(si valuta anche</w:t>
            </w:r>
            <w:r w:rsidR="00E25ECF">
              <w:rPr>
                <w:rFonts w:ascii="Verdana" w:hAnsi="Verdana"/>
                <w:sz w:val="16"/>
                <w:szCs w:val="16"/>
              </w:rPr>
              <w:t xml:space="preserve"> l’anno in corso) </w:t>
            </w:r>
            <w:r w:rsidRPr="00FA6A5B">
              <w:rPr>
                <w:rFonts w:ascii="Verdana" w:hAnsi="Verdana"/>
                <w:sz w:val="16"/>
                <w:szCs w:val="16"/>
              </w:rPr>
              <w:t xml:space="preserve">presso l’Amministrazione Centrale e Periferica del  </w:t>
            </w:r>
            <w:proofErr w:type="spellStart"/>
            <w:r w:rsidRPr="00FA6A5B">
              <w:rPr>
                <w:rFonts w:ascii="Verdana" w:hAnsi="Verdana"/>
                <w:sz w:val="16"/>
                <w:szCs w:val="16"/>
              </w:rPr>
              <w:t>M.I.U.R.</w:t>
            </w:r>
            <w:proofErr w:type="spellEnd"/>
            <w:r w:rsidRPr="00FA6A5B">
              <w:rPr>
                <w:rFonts w:ascii="Verdana" w:hAnsi="Verdana"/>
                <w:sz w:val="16"/>
                <w:szCs w:val="16"/>
              </w:rPr>
              <w:t xml:space="preserve"> ai sensi dell’art. 26, </w:t>
            </w:r>
            <w:r w:rsidR="00BF4816" w:rsidRPr="00FA6A5B">
              <w:rPr>
                <w:rFonts w:ascii="Verdana" w:hAnsi="Verdana"/>
                <w:sz w:val="16"/>
                <w:szCs w:val="16"/>
              </w:rPr>
              <w:t>c</w:t>
            </w:r>
            <w:r w:rsidRPr="00FA6A5B">
              <w:rPr>
                <w:rFonts w:ascii="Verdana" w:hAnsi="Verdana"/>
                <w:sz w:val="16"/>
                <w:szCs w:val="16"/>
              </w:rPr>
              <w:t>. 8,  L. 448/98</w:t>
            </w:r>
          </w:p>
        </w:tc>
        <w:tc>
          <w:tcPr>
            <w:tcW w:w="2100" w:type="dxa"/>
          </w:tcPr>
          <w:p w:rsidR="00D44437" w:rsidRPr="00FA6A5B" w:rsidRDefault="003C35D3" w:rsidP="00D44437">
            <w:pPr>
              <w:pStyle w:val="Titolo"/>
              <w:widowControl/>
              <w:ind w:right="113"/>
              <w:jc w:val="left"/>
              <w:rPr>
                <w:rFonts w:ascii="Verdana" w:hAnsi="Verdana"/>
                <w:b w:val="0"/>
                <w:bCs/>
                <w:sz w:val="16"/>
                <w:szCs w:val="16"/>
                <w:highlight w:val="yellow"/>
              </w:rPr>
            </w:pP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Punti 1</w:t>
            </w:r>
            <w:r w:rsidR="00A541B0">
              <w:rPr>
                <w:rFonts w:ascii="Verdana" w:hAnsi="Verdana"/>
                <w:b w:val="0"/>
                <w:bCs/>
                <w:sz w:val="16"/>
                <w:szCs w:val="16"/>
              </w:rPr>
              <w:t>0</w:t>
            </w:r>
          </w:p>
        </w:tc>
      </w:tr>
      <w:tr w:rsidR="00D44437" w:rsidRPr="00FA6A5B" w:rsidTr="00BF4816">
        <w:tc>
          <w:tcPr>
            <w:tcW w:w="8755" w:type="dxa"/>
          </w:tcPr>
          <w:p w:rsidR="00D44437" w:rsidRPr="00DA0326" w:rsidRDefault="003C35D3" w:rsidP="005778B8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A6A5B">
              <w:rPr>
                <w:rFonts w:ascii="Verdana" w:hAnsi="Verdana"/>
                <w:color w:val="000000"/>
                <w:sz w:val="16"/>
                <w:szCs w:val="16"/>
              </w:rPr>
              <w:t xml:space="preserve">Attività di coordinamento/sviluppo di progetti o aree tematiche a valenza regionale e provinciale, </w:t>
            </w:r>
            <w:r w:rsidRPr="00FA6A5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con utilizzazione a tempo pieno o parziale presso la Direzione Generale e/o presso gli </w:t>
            </w:r>
            <w:proofErr w:type="spellStart"/>
            <w:r w:rsidRPr="00FA6A5B">
              <w:rPr>
                <w:rFonts w:ascii="Verdana" w:hAnsi="Verdana"/>
                <w:bCs/>
                <w:color w:val="000000"/>
                <w:sz w:val="16"/>
                <w:szCs w:val="16"/>
              </w:rPr>
              <w:t>U</w:t>
            </w:r>
            <w:r w:rsidR="00BF4816" w:rsidRPr="00FA6A5B">
              <w:rPr>
                <w:rFonts w:ascii="Verdana" w:hAnsi="Verdana"/>
                <w:bCs/>
                <w:color w:val="000000"/>
                <w:sz w:val="16"/>
                <w:szCs w:val="16"/>
              </w:rPr>
              <w:t>.A.T.</w:t>
            </w:r>
            <w:proofErr w:type="spellEnd"/>
            <w:r w:rsidRPr="00FA6A5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="005778B8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per almeno un </w:t>
            </w:r>
            <w:r w:rsidR="00DA0326" w:rsidRPr="00DA0326">
              <w:rPr>
                <w:rFonts w:ascii="Verdana" w:hAnsi="Verdana"/>
                <w:bCs/>
                <w:color w:val="000000"/>
                <w:sz w:val="16"/>
                <w:szCs w:val="16"/>
              </w:rPr>
              <w:t>anno scolastico</w:t>
            </w:r>
            <w:r w:rsidR="00E25ECF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="005778B8">
              <w:rPr>
                <w:rFonts w:ascii="Verdana" w:hAnsi="Verdana"/>
                <w:bCs/>
                <w:color w:val="000000"/>
                <w:sz w:val="16"/>
                <w:szCs w:val="16"/>
              </w:rPr>
              <w:t>(si valuta anche l’anno in corso</w:t>
            </w:r>
            <w:r w:rsidR="00E25ECF" w:rsidRPr="00E25ECF">
              <w:rPr>
                <w:rFonts w:ascii="Verdana" w:hAnsi="Verdana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0" w:type="dxa"/>
          </w:tcPr>
          <w:p w:rsidR="00D44437" w:rsidRPr="00FA6A5B" w:rsidRDefault="003C35D3" w:rsidP="001067BE">
            <w:pPr>
              <w:pStyle w:val="Titolo"/>
              <w:widowControl/>
              <w:ind w:right="113"/>
              <w:jc w:val="left"/>
              <w:rPr>
                <w:rFonts w:ascii="Verdana" w:hAnsi="Verdana"/>
                <w:b w:val="0"/>
                <w:bCs/>
                <w:sz w:val="16"/>
                <w:szCs w:val="16"/>
                <w:highlight w:val="yellow"/>
              </w:rPr>
            </w:pP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Punti 1</w:t>
            </w:r>
            <w:r w:rsidR="00A541B0">
              <w:rPr>
                <w:rFonts w:ascii="Verdana" w:hAnsi="Verdana"/>
                <w:b w:val="0"/>
                <w:bCs/>
                <w:sz w:val="16"/>
                <w:szCs w:val="16"/>
              </w:rPr>
              <w:t>0</w:t>
            </w:r>
          </w:p>
        </w:tc>
      </w:tr>
      <w:tr w:rsidR="00DC5790" w:rsidRPr="00FA6A5B" w:rsidTr="0036664A">
        <w:trPr>
          <w:trHeight w:val="706"/>
        </w:trPr>
        <w:tc>
          <w:tcPr>
            <w:tcW w:w="8755" w:type="dxa"/>
          </w:tcPr>
          <w:p w:rsidR="0036664A" w:rsidRPr="00FA6A5B" w:rsidRDefault="00DC5790" w:rsidP="00BF4816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Per ogni anno </w:t>
            </w:r>
            <w:r w:rsidR="005778B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(si valuta anche </w:t>
            </w:r>
            <w:r w:rsidR="00E25ECF" w:rsidRPr="00E25ECF">
              <w:rPr>
                <w:rFonts w:ascii="Verdana" w:hAnsi="Verdana"/>
                <w:b w:val="0"/>
                <w:bCs/>
                <w:sz w:val="16"/>
                <w:szCs w:val="16"/>
              </w:rPr>
              <w:t>l’anno in corso)</w:t>
            </w:r>
            <w:r w:rsidR="00E25ECF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di incarico di docenza, ricerca, progettazione e sperimentazione presso università o centri di ricerca riconosciuti</w:t>
            </w:r>
            <w:r w:rsidR="007869BF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7869BF"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>su ambiti attinenti all’area tematica</w:t>
            </w:r>
            <w:r w:rsidR="008217E8"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prescelta e ai requisiti dalla stessa richiesti</w:t>
            </w:r>
          </w:p>
        </w:tc>
        <w:tc>
          <w:tcPr>
            <w:tcW w:w="2100" w:type="dxa"/>
          </w:tcPr>
          <w:p w:rsidR="00DC5790" w:rsidRPr="00FA6A5B" w:rsidRDefault="00DC5790" w:rsidP="00415C18">
            <w:pPr>
              <w:pStyle w:val="Titolo"/>
              <w:widowControl/>
              <w:ind w:right="113"/>
              <w:jc w:val="left"/>
              <w:rPr>
                <w:rFonts w:ascii="Verdana" w:hAnsi="Verdana"/>
                <w:b w:val="0"/>
                <w:bCs/>
                <w:sz w:val="16"/>
                <w:szCs w:val="16"/>
                <w:highlight w:val="yellow"/>
              </w:rPr>
            </w:pP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Punti </w:t>
            </w:r>
            <w:r w:rsidR="00A541B0">
              <w:rPr>
                <w:rFonts w:ascii="Verdana" w:hAnsi="Verdana"/>
                <w:b w:val="0"/>
                <w:bCs/>
                <w:sz w:val="16"/>
                <w:szCs w:val="16"/>
              </w:rPr>
              <w:t>2</w:t>
            </w:r>
            <w:r w:rsidR="00415C1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3C35D3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per anno fino a ma</w:t>
            </w:r>
            <w:r w:rsidR="00415C18">
              <w:rPr>
                <w:rFonts w:ascii="Verdana" w:hAnsi="Verdana"/>
                <w:b w:val="0"/>
                <w:bCs/>
                <w:sz w:val="16"/>
                <w:szCs w:val="16"/>
              </w:rPr>
              <w:t>x.</w:t>
            </w:r>
            <w:r w:rsidR="003C35D3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415C18">
              <w:rPr>
                <w:rFonts w:ascii="Verdana" w:hAnsi="Verdana"/>
                <w:b w:val="0"/>
                <w:bCs/>
                <w:sz w:val="16"/>
                <w:szCs w:val="16"/>
              </w:rPr>
              <w:t>P</w:t>
            </w:r>
            <w:r w:rsidR="003C35D3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unti </w:t>
            </w:r>
            <w:r w:rsidR="00A541B0">
              <w:rPr>
                <w:rFonts w:ascii="Verdana" w:hAnsi="Verdana"/>
                <w:b w:val="0"/>
                <w:bCs/>
                <w:sz w:val="16"/>
                <w:szCs w:val="16"/>
              </w:rPr>
              <w:t>4</w:t>
            </w:r>
          </w:p>
        </w:tc>
      </w:tr>
      <w:tr w:rsidR="00DC5790" w:rsidRPr="00FA6A5B" w:rsidTr="00BF4816">
        <w:trPr>
          <w:trHeight w:val="404"/>
        </w:trPr>
        <w:tc>
          <w:tcPr>
            <w:tcW w:w="8755" w:type="dxa"/>
          </w:tcPr>
          <w:p w:rsidR="00854D86" w:rsidRPr="00DA0326" w:rsidRDefault="00DC5790" w:rsidP="00DA0326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Servizio presso l’ex </w:t>
            </w:r>
            <w:proofErr w:type="spellStart"/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I.R.R.E.</w:t>
            </w:r>
            <w:proofErr w:type="spellEnd"/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/</w:t>
            </w:r>
            <w:proofErr w:type="spellStart"/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A.N.S.A.S.</w:t>
            </w:r>
            <w:proofErr w:type="spellEnd"/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, l’</w:t>
            </w:r>
            <w:proofErr w:type="spellStart"/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I</w:t>
            </w:r>
            <w:r w:rsidR="00DF0508">
              <w:rPr>
                <w:rFonts w:ascii="Verdana" w:hAnsi="Verdana"/>
                <w:b w:val="0"/>
                <w:bCs/>
                <w:sz w:val="16"/>
                <w:szCs w:val="16"/>
              </w:rPr>
              <w:t>.N.D.I.R.E.</w:t>
            </w:r>
            <w:proofErr w:type="spellEnd"/>
            <w:r w:rsidR="00DF050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e l’</w:t>
            </w:r>
            <w:proofErr w:type="spellStart"/>
            <w:r w:rsidR="00DF0508">
              <w:rPr>
                <w:rFonts w:ascii="Verdana" w:hAnsi="Verdana"/>
                <w:b w:val="0"/>
                <w:bCs/>
                <w:sz w:val="16"/>
                <w:szCs w:val="16"/>
              </w:rPr>
              <w:t>I.N.V.A.L.S.I.</w:t>
            </w:r>
            <w:proofErr w:type="spellEnd"/>
            <w:r w:rsidR="00DF050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5778B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per almeno un </w:t>
            </w:r>
            <w:r w:rsidR="00DA0326" w:rsidRPr="00DA0326">
              <w:rPr>
                <w:rFonts w:ascii="Verdana" w:hAnsi="Verdana"/>
                <w:b w:val="0"/>
                <w:bCs/>
                <w:sz w:val="16"/>
                <w:szCs w:val="16"/>
              </w:rPr>
              <w:t>anno scolastico</w:t>
            </w:r>
            <w:r w:rsidR="00E25ECF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5778B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(si valuta anche </w:t>
            </w:r>
            <w:r w:rsidR="00E25ECF" w:rsidRPr="00E25ECF">
              <w:rPr>
                <w:rFonts w:ascii="Verdana" w:hAnsi="Verdana"/>
                <w:b w:val="0"/>
                <w:bCs/>
                <w:sz w:val="16"/>
                <w:szCs w:val="16"/>
              </w:rPr>
              <w:t>l’anno in corso)</w:t>
            </w:r>
          </w:p>
        </w:tc>
        <w:tc>
          <w:tcPr>
            <w:tcW w:w="2100" w:type="dxa"/>
          </w:tcPr>
          <w:p w:rsidR="00DC5790" w:rsidRPr="00FA6A5B" w:rsidRDefault="005124B3" w:rsidP="00D44437">
            <w:pPr>
              <w:pStyle w:val="Titolo"/>
              <w:widowControl/>
              <w:ind w:right="113"/>
              <w:jc w:val="left"/>
              <w:rPr>
                <w:rFonts w:ascii="Verdana" w:hAnsi="Verdana"/>
                <w:b w:val="0"/>
                <w:bCs/>
                <w:sz w:val="16"/>
                <w:szCs w:val="16"/>
                <w:highlight w:val="yellow"/>
              </w:rPr>
            </w:pP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Punti </w:t>
            </w:r>
            <w:r w:rsidR="00A541B0">
              <w:rPr>
                <w:rFonts w:ascii="Verdana" w:hAnsi="Verdana"/>
                <w:b w:val="0"/>
                <w:bCs/>
                <w:sz w:val="16"/>
                <w:szCs w:val="16"/>
              </w:rPr>
              <w:t>3</w:t>
            </w:r>
          </w:p>
        </w:tc>
      </w:tr>
      <w:tr w:rsidR="00DC5790" w:rsidRPr="00FA6A5B" w:rsidTr="00BF4816">
        <w:trPr>
          <w:trHeight w:val="674"/>
        </w:trPr>
        <w:tc>
          <w:tcPr>
            <w:tcW w:w="8755" w:type="dxa"/>
          </w:tcPr>
          <w:p w:rsidR="00DC5790" w:rsidRPr="00FA6A5B" w:rsidRDefault="00DC5790" w:rsidP="00E25ECF">
            <w:pPr>
              <w:pStyle w:val="Titolo"/>
              <w:widowControl/>
              <w:jc w:val="both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Incarichi di docenza o </w:t>
            </w:r>
            <w:r w:rsidR="005124B3"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di responsabile scientifico o di coordinatore delle attività </w:t>
            </w: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nei corsi di aggiornamento gestiti dall’Amministrazione scolastica e destinati a personale scolastico</w:t>
            </w:r>
            <w:r w:rsidR="008217E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8217E8" w:rsidRPr="0036664A">
              <w:rPr>
                <w:rFonts w:ascii="Verdana" w:hAnsi="Verdana"/>
                <w:b w:val="0"/>
                <w:bCs/>
                <w:sz w:val="16"/>
                <w:szCs w:val="16"/>
              </w:rPr>
              <w:t>su ambiti attinenti all’area tematica prescelta e ai requisiti dalla stessa richiesti</w:t>
            </w: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</w:t>
            </w:r>
            <w:r w:rsidR="00DF0508" w:rsidRPr="00D8065B">
              <w:rPr>
                <w:rFonts w:ascii="Verdana" w:hAnsi="Verdana"/>
                <w:b w:val="0"/>
                <w:bCs/>
                <w:i/>
                <w:sz w:val="16"/>
                <w:szCs w:val="16"/>
              </w:rPr>
              <w:t>(solo per incarichi di docenza/ coordinamento superiori a 6 ore)</w:t>
            </w:r>
          </w:p>
        </w:tc>
        <w:tc>
          <w:tcPr>
            <w:tcW w:w="2100" w:type="dxa"/>
          </w:tcPr>
          <w:p w:rsidR="00DC5790" w:rsidRPr="00FA6A5B" w:rsidRDefault="005124B3" w:rsidP="00DA0326">
            <w:pPr>
              <w:pStyle w:val="Titolo"/>
              <w:widowControl/>
              <w:ind w:right="113"/>
              <w:jc w:val="left"/>
              <w:rPr>
                <w:rFonts w:ascii="Verdana" w:hAnsi="Verdana"/>
                <w:b w:val="0"/>
                <w:bCs/>
                <w:sz w:val="16"/>
                <w:szCs w:val="16"/>
                <w:highlight w:val="yellow"/>
              </w:rPr>
            </w:pP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Punti 1  per </w:t>
            </w:r>
            <w:r w:rsidR="00DA0326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incarico </w:t>
            </w: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fino a</w:t>
            </w:r>
            <w:r w:rsidR="00415C1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max. P</w:t>
            </w:r>
            <w:r w:rsidRPr="00FA6A5B">
              <w:rPr>
                <w:rFonts w:ascii="Verdana" w:hAnsi="Verdana"/>
                <w:b w:val="0"/>
                <w:bCs/>
                <w:sz w:val="16"/>
                <w:szCs w:val="16"/>
              </w:rPr>
              <w:t>unti 3</w:t>
            </w:r>
          </w:p>
        </w:tc>
      </w:tr>
      <w:tr w:rsidR="00743C88" w:rsidRPr="00FA6A5B" w:rsidTr="00BF4816">
        <w:trPr>
          <w:trHeight w:val="556"/>
        </w:trPr>
        <w:tc>
          <w:tcPr>
            <w:tcW w:w="8755" w:type="dxa"/>
          </w:tcPr>
          <w:p w:rsidR="00743C88" w:rsidRPr="00FA6A5B" w:rsidRDefault="00743C88" w:rsidP="00E25ECF">
            <w:pPr>
              <w:pStyle w:val="Corpodel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A6A5B">
              <w:rPr>
                <w:rFonts w:ascii="Verdana" w:hAnsi="Verdana"/>
                <w:bCs/>
                <w:sz w:val="16"/>
                <w:szCs w:val="16"/>
              </w:rPr>
              <w:t>Collaboratore del Dirigente scolastico con funzioni vicarie</w:t>
            </w:r>
            <w:r w:rsidR="0009163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09163B" w:rsidRPr="00D8065B">
              <w:rPr>
                <w:rFonts w:ascii="Verdana" w:hAnsi="Verdana"/>
                <w:bCs/>
                <w:i/>
                <w:sz w:val="16"/>
                <w:szCs w:val="16"/>
              </w:rPr>
              <w:t>(nell’ultimo quinquennio</w:t>
            </w:r>
            <w:r w:rsidR="00E25ECF">
              <w:rPr>
                <w:rFonts w:ascii="Verdana" w:hAnsi="Verdana"/>
                <w:bCs/>
                <w:i/>
                <w:sz w:val="16"/>
                <w:szCs w:val="16"/>
              </w:rPr>
              <w:t xml:space="preserve">, </w:t>
            </w:r>
            <w:r w:rsidR="005778B8">
              <w:rPr>
                <w:rFonts w:ascii="Verdana" w:hAnsi="Verdana"/>
                <w:bCs/>
                <w:i/>
                <w:sz w:val="16"/>
                <w:szCs w:val="16"/>
              </w:rPr>
              <w:t>si valuta anche</w:t>
            </w:r>
            <w:r w:rsidR="00E25ECF" w:rsidRPr="00E25ECF">
              <w:rPr>
                <w:rFonts w:ascii="Verdana" w:hAnsi="Verdana"/>
                <w:bCs/>
                <w:i/>
                <w:sz w:val="16"/>
                <w:szCs w:val="16"/>
              </w:rPr>
              <w:t xml:space="preserve"> l’anno in corso)</w:t>
            </w:r>
          </w:p>
        </w:tc>
        <w:tc>
          <w:tcPr>
            <w:tcW w:w="2100" w:type="dxa"/>
          </w:tcPr>
          <w:p w:rsidR="00743C88" w:rsidRPr="00FA6A5B" w:rsidRDefault="005124B3" w:rsidP="0009163B">
            <w:pPr>
              <w:pStyle w:val="Corpodeltesto"/>
              <w:widowControl/>
              <w:rPr>
                <w:rFonts w:ascii="Verdana" w:hAnsi="Verdana"/>
                <w:bCs/>
                <w:sz w:val="16"/>
                <w:szCs w:val="16"/>
              </w:rPr>
            </w:pPr>
            <w:r w:rsidRPr="00FA6A5B">
              <w:rPr>
                <w:rFonts w:ascii="Verdana" w:hAnsi="Verdana"/>
                <w:bCs/>
                <w:sz w:val="16"/>
                <w:szCs w:val="16"/>
              </w:rPr>
              <w:t>Punti 4 per anno fino a</w:t>
            </w:r>
            <w:r w:rsidR="00415C18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A6A5B">
              <w:rPr>
                <w:rFonts w:ascii="Verdana" w:hAnsi="Verdana"/>
                <w:bCs/>
                <w:sz w:val="16"/>
                <w:szCs w:val="16"/>
              </w:rPr>
              <w:t>max</w:t>
            </w:r>
            <w:r w:rsidR="00415C18">
              <w:rPr>
                <w:rFonts w:ascii="Verdana" w:hAnsi="Verdana"/>
                <w:bCs/>
                <w:sz w:val="16"/>
                <w:szCs w:val="16"/>
              </w:rPr>
              <w:t>.</w:t>
            </w:r>
            <w:r w:rsidRPr="00FA6A5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09163B">
              <w:rPr>
                <w:rFonts w:ascii="Verdana" w:hAnsi="Verdana"/>
                <w:bCs/>
                <w:sz w:val="16"/>
                <w:szCs w:val="16"/>
              </w:rPr>
              <w:t xml:space="preserve"> Punti </w:t>
            </w:r>
            <w:r w:rsidRPr="00FA6A5B">
              <w:rPr>
                <w:rFonts w:ascii="Verdana" w:hAnsi="Verdana"/>
                <w:bCs/>
                <w:sz w:val="16"/>
                <w:szCs w:val="16"/>
              </w:rPr>
              <w:t xml:space="preserve">12 </w:t>
            </w:r>
          </w:p>
        </w:tc>
      </w:tr>
      <w:tr w:rsidR="00743C88" w:rsidRPr="00FA6A5B" w:rsidTr="00BF4816">
        <w:tc>
          <w:tcPr>
            <w:tcW w:w="8755" w:type="dxa"/>
          </w:tcPr>
          <w:p w:rsidR="00743C88" w:rsidRDefault="00CE3699" w:rsidP="00E45078">
            <w:pPr>
              <w:pStyle w:val="Corpodeltesto"/>
              <w:widowControl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36664A">
              <w:rPr>
                <w:rFonts w:ascii="Verdana" w:hAnsi="Verdana"/>
                <w:bCs/>
                <w:sz w:val="16"/>
                <w:szCs w:val="16"/>
              </w:rPr>
              <w:t>Coordinamento, su incarico del Dirigente scolastico, di gruppi di docenti su ambiti attinenti all’area tematica prescelta e ai requisiti dalla stessa richiesti</w:t>
            </w:r>
            <w:r w:rsidR="0009163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09163B" w:rsidRPr="00D8065B">
              <w:rPr>
                <w:rFonts w:ascii="Verdana" w:hAnsi="Verdana"/>
                <w:bCs/>
                <w:i/>
                <w:sz w:val="16"/>
                <w:szCs w:val="16"/>
              </w:rPr>
              <w:t>(nell’ultimo quinquennio</w:t>
            </w:r>
            <w:r w:rsidR="005778B8">
              <w:rPr>
                <w:rFonts w:ascii="Verdana" w:hAnsi="Verdana"/>
                <w:bCs/>
                <w:i/>
                <w:sz w:val="16"/>
                <w:szCs w:val="16"/>
              </w:rPr>
              <w:t>, si valuta anche</w:t>
            </w:r>
            <w:r w:rsidR="00E25ECF">
              <w:rPr>
                <w:rFonts w:ascii="Verdana" w:hAnsi="Verdana"/>
                <w:bCs/>
                <w:i/>
                <w:sz w:val="16"/>
                <w:szCs w:val="16"/>
              </w:rPr>
              <w:t xml:space="preserve"> l’anno in corso</w:t>
            </w:r>
            <w:r w:rsidR="0009163B" w:rsidRPr="00D8065B">
              <w:rPr>
                <w:rFonts w:ascii="Verdana" w:hAnsi="Verdana"/>
                <w:bCs/>
                <w:i/>
                <w:sz w:val="16"/>
                <w:szCs w:val="16"/>
              </w:rPr>
              <w:t>)</w:t>
            </w:r>
          </w:p>
          <w:p w:rsidR="00D8065B" w:rsidRPr="00FA6A5B" w:rsidRDefault="00D8065B" w:rsidP="00E45078">
            <w:pPr>
              <w:pStyle w:val="Corpodel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00" w:type="dxa"/>
          </w:tcPr>
          <w:p w:rsidR="00743C88" w:rsidRPr="00FA6A5B" w:rsidRDefault="005124B3" w:rsidP="0009163B">
            <w:pPr>
              <w:pStyle w:val="Corpodeltesto"/>
              <w:widowControl/>
              <w:rPr>
                <w:rFonts w:ascii="Verdana" w:hAnsi="Verdana"/>
                <w:bCs/>
                <w:sz w:val="16"/>
                <w:szCs w:val="16"/>
              </w:rPr>
            </w:pPr>
            <w:r w:rsidRPr="00FA6A5B">
              <w:rPr>
                <w:rFonts w:ascii="Verdana" w:hAnsi="Verdana"/>
                <w:bCs/>
                <w:sz w:val="16"/>
                <w:szCs w:val="16"/>
              </w:rPr>
              <w:t>Punti 4 per anno fino a max</w:t>
            </w:r>
            <w:r w:rsidR="00415C18">
              <w:rPr>
                <w:rFonts w:ascii="Verdana" w:hAnsi="Verdana"/>
                <w:bCs/>
                <w:sz w:val="16"/>
                <w:szCs w:val="16"/>
              </w:rPr>
              <w:t>.</w:t>
            </w:r>
            <w:r w:rsidRPr="00FA6A5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09163B">
              <w:rPr>
                <w:rFonts w:ascii="Verdana" w:hAnsi="Verdana"/>
                <w:bCs/>
                <w:sz w:val="16"/>
                <w:szCs w:val="16"/>
              </w:rPr>
              <w:t xml:space="preserve"> Punti </w:t>
            </w:r>
            <w:r w:rsidRPr="00FA6A5B">
              <w:rPr>
                <w:rFonts w:ascii="Verdana" w:hAnsi="Verdana"/>
                <w:bCs/>
                <w:sz w:val="16"/>
                <w:szCs w:val="16"/>
              </w:rPr>
              <w:t xml:space="preserve">12 </w:t>
            </w:r>
          </w:p>
        </w:tc>
      </w:tr>
      <w:tr w:rsidR="005124B3" w:rsidRPr="00FA6A5B" w:rsidTr="00BF4816">
        <w:tc>
          <w:tcPr>
            <w:tcW w:w="8755" w:type="dxa"/>
          </w:tcPr>
          <w:p w:rsidR="005124B3" w:rsidRPr="00D8065B" w:rsidRDefault="005124B3" w:rsidP="00E45078">
            <w:pPr>
              <w:pStyle w:val="Corpodeltesto"/>
              <w:widowControl/>
              <w:jc w:val="both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FA6A5B">
              <w:rPr>
                <w:rFonts w:ascii="Verdana" w:hAnsi="Verdana"/>
                <w:bCs/>
                <w:sz w:val="16"/>
                <w:szCs w:val="16"/>
              </w:rPr>
              <w:t>Funzione strumenta</w:t>
            </w:r>
            <w:r w:rsidR="008217E8">
              <w:rPr>
                <w:rFonts w:ascii="Verdana" w:hAnsi="Verdana"/>
                <w:bCs/>
                <w:sz w:val="16"/>
                <w:szCs w:val="16"/>
              </w:rPr>
              <w:t xml:space="preserve">le o Referente </w:t>
            </w:r>
            <w:r w:rsidR="008217E8" w:rsidRPr="0036664A">
              <w:rPr>
                <w:rFonts w:ascii="Verdana" w:hAnsi="Verdana"/>
                <w:bCs/>
                <w:sz w:val="16"/>
                <w:szCs w:val="16"/>
              </w:rPr>
              <w:t>su ambiti attinenti all’area tematica prescelta e ai requisiti dalla stessa richiesti</w:t>
            </w:r>
            <w:r w:rsidRPr="00FA6A5B">
              <w:rPr>
                <w:rFonts w:ascii="Verdana" w:hAnsi="Verdana"/>
                <w:bCs/>
                <w:sz w:val="16"/>
                <w:szCs w:val="16"/>
              </w:rPr>
              <w:t>, in relazione all’Avviso</w:t>
            </w:r>
            <w:r w:rsidR="0009163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09163B" w:rsidRPr="00D8065B">
              <w:rPr>
                <w:rFonts w:ascii="Verdana" w:hAnsi="Verdana"/>
                <w:bCs/>
                <w:i/>
                <w:sz w:val="16"/>
                <w:szCs w:val="16"/>
              </w:rPr>
              <w:t>(nell’ultimo quinquennio</w:t>
            </w:r>
            <w:r w:rsidR="005778B8">
              <w:rPr>
                <w:rFonts w:ascii="Verdana" w:hAnsi="Verdana"/>
                <w:bCs/>
                <w:i/>
                <w:sz w:val="16"/>
                <w:szCs w:val="16"/>
              </w:rPr>
              <w:t>, si valuta anche</w:t>
            </w:r>
            <w:bookmarkStart w:id="0" w:name="_GoBack"/>
            <w:bookmarkEnd w:id="0"/>
            <w:r w:rsidR="00E25ECF">
              <w:rPr>
                <w:rFonts w:ascii="Verdana" w:hAnsi="Verdana"/>
                <w:bCs/>
                <w:i/>
                <w:sz w:val="16"/>
                <w:szCs w:val="16"/>
              </w:rPr>
              <w:t xml:space="preserve"> l’anno in corso</w:t>
            </w:r>
            <w:r w:rsidR="0009163B" w:rsidRPr="00D8065B">
              <w:rPr>
                <w:rFonts w:ascii="Verdana" w:hAnsi="Verdana"/>
                <w:bCs/>
                <w:i/>
                <w:sz w:val="16"/>
                <w:szCs w:val="16"/>
              </w:rPr>
              <w:t>)</w:t>
            </w:r>
          </w:p>
          <w:p w:rsidR="00D8065B" w:rsidRPr="00FA6A5B" w:rsidRDefault="00D8065B" w:rsidP="00E45078">
            <w:pPr>
              <w:pStyle w:val="Corpodeltesto"/>
              <w:widowControl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100" w:type="dxa"/>
          </w:tcPr>
          <w:p w:rsidR="005124B3" w:rsidRPr="00FA6A5B" w:rsidRDefault="00A541B0" w:rsidP="00BD2405">
            <w:pPr>
              <w:pStyle w:val="Corpodeltesto"/>
              <w:widowControl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Punti 3</w:t>
            </w:r>
            <w:r w:rsidR="005124B3" w:rsidRPr="00FA6A5B">
              <w:rPr>
                <w:rFonts w:ascii="Verdana" w:hAnsi="Verdana"/>
                <w:bCs/>
                <w:sz w:val="16"/>
                <w:szCs w:val="16"/>
              </w:rPr>
              <w:t xml:space="preserve"> per anno fino a max</w:t>
            </w:r>
            <w:r>
              <w:rPr>
                <w:rFonts w:ascii="Verdana" w:hAnsi="Verdana"/>
                <w:bCs/>
                <w:sz w:val="16"/>
                <w:szCs w:val="16"/>
              </w:rPr>
              <w:t>.</w:t>
            </w:r>
            <w:r w:rsidR="005124B3" w:rsidRPr="00FA6A5B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="00BD2405">
              <w:rPr>
                <w:rFonts w:ascii="Verdana" w:hAnsi="Verdana"/>
                <w:bCs/>
                <w:sz w:val="16"/>
                <w:szCs w:val="16"/>
              </w:rPr>
              <w:t xml:space="preserve">Punti </w:t>
            </w:r>
            <w:r>
              <w:rPr>
                <w:rFonts w:ascii="Verdana" w:hAnsi="Verdana"/>
                <w:bCs/>
                <w:sz w:val="16"/>
                <w:szCs w:val="16"/>
              </w:rPr>
              <w:t>9</w:t>
            </w:r>
          </w:p>
        </w:tc>
      </w:tr>
    </w:tbl>
    <w:p w:rsidR="00D44437" w:rsidRPr="00FA6A5B" w:rsidRDefault="00D44437">
      <w:pPr>
        <w:pStyle w:val="Corpodeltesto"/>
        <w:widowControl/>
        <w:jc w:val="both"/>
        <w:rPr>
          <w:rFonts w:ascii="Verdana" w:hAnsi="Verdana"/>
          <w:sz w:val="16"/>
          <w:szCs w:val="16"/>
        </w:rPr>
      </w:pPr>
    </w:p>
    <w:p w:rsidR="0065727E" w:rsidRPr="00FA6A5B" w:rsidRDefault="0065727E">
      <w:pPr>
        <w:pStyle w:val="Corpodeltesto"/>
        <w:widowControl/>
        <w:jc w:val="both"/>
        <w:rPr>
          <w:rFonts w:ascii="Verdana" w:hAnsi="Verdana"/>
          <w:sz w:val="16"/>
          <w:szCs w:val="16"/>
        </w:rPr>
      </w:pPr>
    </w:p>
    <w:p w:rsidR="00D44437" w:rsidRPr="00FA6A5B" w:rsidRDefault="00D44437">
      <w:pPr>
        <w:pStyle w:val="Corpodeltesto"/>
        <w:widowControl/>
        <w:jc w:val="both"/>
        <w:rPr>
          <w:rFonts w:ascii="Verdana" w:hAnsi="Verdana"/>
          <w:sz w:val="16"/>
          <w:szCs w:val="16"/>
        </w:rPr>
      </w:pPr>
    </w:p>
    <w:sectPr w:rsidR="00D44437" w:rsidRPr="00FA6A5B" w:rsidSect="0065727E">
      <w:endnotePr>
        <w:numFmt w:val="decimal"/>
      </w:endnotePr>
      <w:pgSz w:w="11906" w:h="16838"/>
      <w:pgMar w:top="238" w:right="567" w:bottom="284" w:left="62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9D7" w:rsidRDefault="00A679D7" w:rsidP="007479D2">
      <w:r>
        <w:separator/>
      </w:r>
    </w:p>
  </w:endnote>
  <w:endnote w:type="continuationSeparator" w:id="0">
    <w:p w:rsidR="00A679D7" w:rsidRDefault="00A679D7" w:rsidP="0074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9D7" w:rsidRDefault="00A679D7" w:rsidP="007479D2">
      <w:r>
        <w:separator/>
      </w:r>
    </w:p>
  </w:footnote>
  <w:footnote w:type="continuationSeparator" w:id="0">
    <w:p w:rsidR="00A679D7" w:rsidRDefault="00A679D7" w:rsidP="00747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4DA"/>
    <w:multiLevelType w:val="hybridMultilevel"/>
    <w:tmpl w:val="BFC684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D2069"/>
    <w:multiLevelType w:val="hybridMultilevel"/>
    <w:tmpl w:val="ABD462EA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E5E56"/>
    <w:multiLevelType w:val="hybridMultilevel"/>
    <w:tmpl w:val="5A4A539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33A59"/>
    <w:multiLevelType w:val="hybridMultilevel"/>
    <w:tmpl w:val="61CE7E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129A0"/>
    <w:multiLevelType w:val="hybridMultilevel"/>
    <w:tmpl w:val="4DDED17A"/>
    <w:lvl w:ilvl="0" w:tplc="061477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145581"/>
    <w:multiLevelType w:val="hybridMultilevel"/>
    <w:tmpl w:val="79F2C774"/>
    <w:lvl w:ilvl="0" w:tplc="2BE4267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940DF"/>
    <w:rsid w:val="0009163B"/>
    <w:rsid w:val="00095C76"/>
    <w:rsid w:val="000D2644"/>
    <w:rsid w:val="001067BE"/>
    <w:rsid w:val="00133935"/>
    <w:rsid w:val="00164DC4"/>
    <w:rsid w:val="001664F9"/>
    <w:rsid w:val="00185922"/>
    <w:rsid w:val="001910B6"/>
    <w:rsid w:val="00191DB2"/>
    <w:rsid w:val="001A1E70"/>
    <w:rsid w:val="001A65F4"/>
    <w:rsid w:val="001E3291"/>
    <w:rsid w:val="001F031F"/>
    <w:rsid w:val="00210C12"/>
    <w:rsid w:val="002227C4"/>
    <w:rsid w:val="00244FF4"/>
    <w:rsid w:val="00267342"/>
    <w:rsid w:val="00272F9B"/>
    <w:rsid w:val="00277D2B"/>
    <w:rsid w:val="002A5D1E"/>
    <w:rsid w:val="002C4295"/>
    <w:rsid w:val="003144D7"/>
    <w:rsid w:val="00321609"/>
    <w:rsid w:val="0032747C"/>
    <w:rsid w:val="0036664A"/>
    <w:rsid w:val="003732D4"/>
    <w:rsid w:val="003A601C"/>
    <w:rsid w:val="003A77A5"/>
    <w:rsid w:val="003C35D3"/>
    <w:rsid w:val="003D3D97"/>
    <w:rsid w:val="004029C9"/>
    <w:rsid w:val="00414737"/>
    <w:rsid w:val="00415C18"/>
    <w:rsid w:val="00422C27"/>
    <w:rsid w:val="004501CF"/>
    <w:rsid w:val="00473227"/>
    <w:rsid w:val="004747F2"/>
    <w:rsid w:val="00512040"/>
    <w:rsid w:val="005124B3"/>
    <w:rsid w:val="005532A8"/>
    <w:rsid w:val="00566631"/>
    <w:rsid w:val="005778B8"/>
    <w:rsid w:val="00580A22"/>
    <w:rsid w:val="0058763F"/>
    <w:rsid w:val="00596F3C"/>
    <w:rsid w:val="005976A4"/>
    <w:rsid w:val="005A1FC0"/>
    <w:rsid w:val="005A6BFC"/>
    <w:rsid w:val="005B701A"/>
    <w:rsid w:val="006024B9"/>
    <w:rsid w:val="00637448"/>
    <w:rsid w:val="0065727E"/>
    <w:rsid w:val="00687229"/>
    <w:rsid w:val="006B5FCD"/>
    <w:rsid w:val="006C51AE"/>
    <w:rsid w:val="006D1D23"/>
    <w:rsid w:val="006D2C14"/>
    <w:rsid w:val="006E6C61"/>
    <w:rsid w:val="00743C88"/>
    <w:rsid w:val="007479D2"/>
    <w:rsid w:val="00773C9F"/>
    <w:rsid w:val="007869BF"/>
    <w:rsid w:val="0079041E"/>
    <w:rsid w:val="007940DF"/>
    <w:rsid w:val="007B095C"/>
    <w:rsid w:val="00806EEF"/>
    <w:rsid w:val="0081526E"/>
    <w:rsid w:val="008217E8"/>
    <w:rsid w:val="00847009"/>
    <w:rsid w:val="00854D86"/>
    <w:rsid w:val="00894E2B"/>
    <w:rsid w:val="008A388E"/>
    <w:rsid w:val="008B34F8"/>
    <w:rsid w:val="008C70D6"/>
    <w:rsid w:val="009025C1"/>
    <w:rsid w:val="009148F8"/>
    <w:rsid w:val="0091725A"/>
    <w:rsid w:val="0093504D"/>
    <w:rsid w:val="0095427B"/>
    <w:rsid w:val="00954E2A"/>
    <w:rsid w:val="009744E0"/>
    <w:rsid w:val="009A16A3"/>
    <w:rsid w:val="009B1110"/>
    <w:rsid w:val="009B43E6"/>
    <w:rsid w:val="00A23F66"/>
    <w:rsid w:val="00A260DD"/>
    <w:rsid w:val="00A36586"/>
    <w:rsid w:val="00A541B0"/>
    <w:rsid w:val="00A66BE0"/>
    <w:rsid w:val="00A679D7"/>
    <w:rsid w:val="00A96338"/>
    <w:rsid w:val="00AB6440"/>
    <w:rsid w:val="00AE3E9F"/>
    <w:rsid w:val="00AE6B07"/>
    <w:rsid w:val="00B11597"/>
    <w:rsid w:val="00B36D86"/>
    <w:rsid w:val="00B52C34"/>
    <w:rsid w:val="00B8679D"/>
    <w:rsid w:val="00BD2405"/>
    <w:rsid w:val="00BD4961"/>
    <w:rsid w:val="00BF4816"/>
    <w:rsid w:val="00C04DF6"/>
    <w:rsid w:val="00C9029A"/>
    <w:rsid w:val="00CB15D5"/>
    <w:rsid w:val="00CB72CE"/>
    <w:rsid w:val="00CE3699"/>
    <w:rsid w:val="00D12B14"/>
    <w:rsid w:val="00D24DF5"/>
    <w:rsid w:val="00D34996"/>
    <w:rsid w:val="00D44437"/>
    <w:rsid w:val="00D664F6"/>
    <w:rsid w:val="00D719B4"/>
    <w:rsid w:val="00D8065B"/>
    <w:rsid w:val="00DA0326"/>
    <w:rsid w:val="00DC5790"/>
    <w:rsid w:val="00DD1735"/>
    <w:rsid w:val="00DF0508"/>
    <w:rsid w:val="00E25ECF"/>
    <w:rsid w:val="00E45078"/>
    <w:rsid w:val="00EB319D"/>
    <w:rsid w:val="00F35382"/>
    <w:rsid w:val="00FA6A5B"/>
    <w:rsid w:val="00FB4861"/>
    <w:rsid w:val="00FE158C"/>
    <w:rsid w:val="00FE2512"/>
    <w:rsid w:val="00FF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3F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paragraph" w:styleId="Titolo1">
    <w:name w:val="heading 1"/>
    <w:basedOn w:val="Normale"/>
    <w:next w:val="Normale"/>
    <w:qFormat/>
    <w:rsid w:val="00A23F66"/>
    <w:pPr>
      <w:keepNext/>
      <w:jc w:val="center"/>
      <w:outlineLvl w:val="0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23F66"/>
    <w:pPr>
      <w:jc w:val="center"/>
    </w:pPr>
    <w:rPr>
      <w:b/>
      <w:sz w:val="36"/>
    </w:rPr>
  </w:style>
  <w:style w:type="paragraph" w:styleId="Corpodeltesto">
    <w:name w:val="Body Text"/>
    <w:basedOn w:val="Normale"/>
    <w:rsid w:val="00A23F66"/>
    <w:rPr>
      <w:sz w:val="20"/>
    </w:rPr>
  </w:style>
  <w:style w:type="paragraph" w:styleId="Testofumetto">
    <w:name w:val="Balloon Text"/>
    <w:basedOn w:val="Normale"/>
    <w:semiHidden/>
    <w:rsid w:val="00A23F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47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479D2"/>
    <w:rPr>
      <w:rFonts w:ascii="Arial" w:hAnsi="Arial"/>
      <w:sz w:val="28"/>
    </w:rPr>
  </w:style>
  <w:style w:type="paragraph" w:styleId="Pidipagina">
    <w:name w:val="footer"/>
    <w:basedOn w:val="Normale"/>
    <w:link w:val="PidipaginaCarattere"/>
    <w:rsid w:val="00747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479D2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Corpotesto">
    <w:name w:val="Body Text"/>
    <w:basedOn w:val="Normale"/>
    <w:rPr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47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479D2"/>
    <w:rPr>
      <w:rFonts w:ascii="Arial" w:hAnsi="Arial"/>
      <w:sz w:val="28"/>
    </w:rPr>
  </w:style>
  <w:style w:type="paragraph" w:styleId="Pidipagina">
    <w:name w:val="footer"/>
    <w:basedOn w:val="Normale"/>
    <w:link w:val="PidipaginaCarattere"/>
    <w:rsid w:val="00747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479D2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TITOLI CULTURALI</vt:lpstr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TITOLI CULTURALI</dc:title>
  <dc:creator>Ministero Pubblica Istruzione</dc:creator>
  <cp:lastModifiedBy>Susanna</cp:lastModifiedBy>
  <cp:revision>2</cp:revision>
  <cp:lastPrinted>2019-04-09T13:14:00Z</cp:lastPrinted>
  <dcterms:created xsi:type="dcterms:W3CDTF">2020-05-04T12:01:00Z</dcterms:created>
  <dcterms:modified xsi:type="dcterms:W3CDTF">2020-05-04T12:01:00Z</dcterms:modified>
</cp:coreProperties>
</file>